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8E" w:rsidRPr="00A3058E" w:rsidRDefault="00A3058E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МИНОБРНАУКИ РОССИИ</w:t>
      </w:r>
    </w:p>
    <w:p w:rsidR="00A3058E" w:rsidRPr="00A3058E" w:rsidRDefault="00A3058E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A3058E" w:rsidRDefault="00A3058E" w:rsidP="00A3058E">
      <w:pPr>
        <w:jc w:val="center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«Гжельский государственный университет»</w:t>
      </w:r>
    </w:p>
    <w:p w:rsidR="00A3058E" w:rsidRPr="00A3058E" w:rsidRDefault="00A3058E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(ГГУ)</w:t>
      </w: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E4B76" w:rsidRPr="00AE4B76" w:rsidRDefault="00AE4B76" w:rsidP="00AE4B76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sz w:val="28"/>
          <w:szCs w:val="28"/>
        </w:rPr>
      </w:pPr>
      <w:r w:rsidRPr="00AE4B76">
        <w:rPr>
          <w:rStyle w:val="FontStyle53"/>
          <w:b w:val="0"/>
          <w:sz w:val="28"/>
          <w:szCs w:val="28"/>
        </w:rPr>
        <w:t>Кафедра декоративно-прикладного искусства и дизайна</w:t>
      </w: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sz w:val="24"/>
          <w:szCs w:val="24"/>
        </w:rPr>
      </w:pPr>
    </w:p>
    <w:p w:rsidR="00731E76" w:rsidRDefault="00A3058E" w:rsidP="00A3058E">
      <w:pPr>
        <w:pStyle w:val="Style11"/>
        <w:widowControl/>
        <w:rPr>
          <w:b/>
          <w:bCs/>
          <w:sz w:val="32"/>
          <w:szCs w:val="32"/>
          <w:u w:val="single"/>
        </w:rPr>
      </w:pPr>
      <w:r w:rsidRPr="00430445">
        <w:rPr>
          <w:b/>
          <w:bCs/>
          <w:sz w:val="32"/>
          <w:szCs w:val="32"/>
          <w:u w:val="single"/>
        </w:rPr>
        <w:t xml:space="preserve">ПРОГРАММА </w:t>
      </w:r>
      <w:r w:rsidR="001510FD">
        <w:rPr>
          <w:b/>
          <w:bCs/>
          <w:sz w:val="32"/>
          <w:szCs w:val="32"/>
          <w:u w:val="single"/>
        </w:rPr>
        <w:t>ПРОИЗВОДСТВЕННОЙ</w:t>
      </w:r>
      <w:r w:rsidR="00731E76">
        <w:rPr>
          <w:b/>
          <w:bCs/>
          <w:sz w:val="32"/>
          <w:szCs w:val="32"/>
          <w:u w:val="single"/>
        </w:rPr>
        <w:t xml:space="preserve"> </w:t>
      </w:r>
      <w:r w:rsidRPr="00430445">
        <w:rPr>
          <w:b/>
          <w:bCs/>
          <w:sz w:val="32"/>
          <w:szCs w:val="32"/>
          <w:u w:val="single"/>
        </w:rPr>
        <w:t>ПРАКТИКИ</w:t>
      </w:r>
      <w:r w:rsidR="00032225">
        <w:rPr>
          <w:b/>
          <w:bCs/>
          <w:sz w:val="32"/>
          <w:szCs w:val="32"/>
          <w:u w:val="single"/>
        </w:rPr>
        <w:t xml:space="preserve"> </w:t>
      </w:r>
    </w:p>
    <w:p w:rsidR="00A3058E" w:rsidRPr="00731E76" w:rsidRDefault="00D32DAB" w:rsidP="00A3058E">
      <w:pPr>
        <w:pStyle w:val="Style11"/>
        <w:widowControl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1C3A48">
        <w:rPr>
          <w:b/>
          <w:bCs/>
          <w:sz w:val="32"/>
          <w:szCs w:val="32"/>
        </w:rPr>
        <w:t>Педагогическая</w:t>
      </w:r>
      <w:r w:rsidR="00731E76" w:rsidRPr="00731E76">
        <w:rPr>
          <w:b/>
          <w:bCs/>
          <w:sz w:val="32"/>
          <w:szCs w:val="32"/>
        </w:rPr>
        <w:t>)</w:t>
      </w:r>
    </w:p>
    <w:p w:rsidR="00A3058E" w:rsidRPr="00731E76" w:rsidRDefault="00A3058E" w:rsidP="00A3058E">
      <w:pPr>
        <w:tabs>
          <w:tab w:val="left" w:pos="680"/>
          <w:tab w:val="left" w:pos="851"/>
        </w:tabs>
        <w:jc w:val="center"/>
        <w:rPr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E13A4A" w:rsidRPr="00A3058E" w:rsidRDefault="00E13A4A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:rsidR="00A3058E" w:rsidRPr="00750C41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szCs w:val="24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1510FD" w:rsidRPr="00CC1EA5" w:rsidTr="001510FD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1510FD" w:rsidRPr="00CC1EA5" w:rsidRDefault="001510FD" w:rsidP="001510FD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510FD" w:rsidRPr="00CC1EA5" w:rsidRDefault="001510FD" w:rsidP="001510FD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54.03.02 Декоративно-прикладное искусство и народные промыслы</w:t>
            </w:r>
          </w:p>
        </w:tc>
      </w:tr>
      <w:tr w:rsidR="001510FD" w:rsidRPr="00CC1EA5" w:rsidTr="001510FD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7C2A48" w:rsidRDefault="007C2A48" w:rsidP="001510FD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1510FD" w:rsidRPr="00CC1EA5" w:rsidRDefault="001510FD" w:rsidP="001510FD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C2A48" w:rsidRDefault="007C2A48" w:rsidP="001510FD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1510FD" w:rsidRPr="00CC1EA5" w:rsidRDefault="001510FD" w:rsidP="001510FD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керамика</w:t>
            </w:r>
          </w:p>
        </w:tc>
      </w:tr>
      <w:tr w:rsidR="001510FD" w:rsidRPr="00CC1EA5" w:rsidTr="001510FD">
        <w:trPr>
          <w:trHeight w:val="329"/>
        </w:trPr>
        <w:tc>
          <w:tcPr>
            <w:tcW w:w="3504" w:type="dxa"/>
            <w:shd w:val="clear" w:color="auto" w:fill="auto"/>
          </w:tcPr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1510FD" w:rsidRPr="00CC1EA5" w:rsidTr="007C2A48">
        <w:trPr>
          <w:trHeight w:val="565"/>
        </w:trPr>
        <w:tc>
          <w:tcPr>
            <w:tcW w:w="3504" w:type="dxa"/>
            <w:shd w:val="clear" w:color="auto" w:fill="auto"/>
          </w:tcPr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257568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Pr="00750C41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</w:p>
    <w:p w:rsidR="00A3058E" w:rsidRPr="00750C41" w:rsidRDefault="007C2A48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>
        <w:rPr>
          <w:rStyle w:val="FontStyle53"/>
          <w:b w:val="0"/>
          <w:sz w:val="24"/>
          <w:szCs w:val="24"/>
        </w:rPr>
        <w:t>п</w:t>
      </w:r>
      <w:bookmarkStart w:id="0" w:name="_GoBack"/>
      <w:bookmarkEnd w:id="0"/>
      <w:r w:rsidR="00A3058E" w:rsidRPr="00750C41">
        <w:rPr>
          <w:rStyle w:val="FontStyle53"/>
          <w:b w:val="0"/>
          <w:sz w:val="24"/>
          <w:szCs w:val="24"/>
        </w:rPr>
        <w:t>ос. Электроизолятор</w:t>
      </w: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rPr>
          <w:sz w:val="24"/>
          <w:szCs w:val="24"/>
        </w:rPr>
      </w:pPr>
    </w:p>
    <w:p w:rsidR="00C206DD" w:rsidRPr="005A30D5" w:rsidRDefault="00C206DD" w:rsidP="00FE771C">
      <w:pPr>
        <w:tabs>
          <w:tab w:val="left" w:pos="680"/>
          <w:tab w:val="left" w:pos="851"/>
        </w:tabs>
        <w:spacing w:line="276" w:lineRule="auto"/>
        <w:ind w:firstLine="709"/>
        <w:jc w:val="both"/>
        <w:rPr>
          <w:b/>
          <w:sz w:val="24"/>
          <w:szCs w:val="24"/>
        </w:rPr>
      </w:pPr>
      <w:r w:rsidRPr="005A30D5">
        <w:rPr>
          <w:sz w:val="24"/>
          <w:szCs w:val="24"/>
        </w:rPr>
        <w:lastRenderedPageBreak/>
        <w:t xml:space="preserve">Программа практики «Педагогическая»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5A30D5">
        <w:rPr>
          <w:bCs/>
          <w:color w:val="000000"/>
          <w:sz w:val="24"/>
          <w:szCs w:val="24"/>
        </w:rPr>
        <w:t>54.03.0</w:t>
      </w:r>
      <w:r w:rsidR="00D521CF" w:rsidRPr="005A30D5">
        <w:rPr>
          <w:bCs/>
          <w:color w:val="000000"/>
          <w:sz w:val="24"/>
          <w:szCs w:val="24"/>
        </w:rPr>
        <w:t>2</w:t>
      </w:r>
      <w:r w:rsidRPr="005A30D5">
        <w:rPr>
          <w:bCs/>
          <w:color w:val="000000"/>
          <w:sz w:val="24"/>
          <w:szCs w:val="24"/>
        </w:rPr>
        <w:t xml:space="preserve">  </w:t>
      </w:r>
      <w:r w:rsidR="00D521CF" w:rsidRPr="005A30D5">
        <w:rPr>
          <w:bCs/>
          <w:color w:val="000000"/>
          <w:sz w:val="24"/>
          <w:szCs w:val="24"/>
        </w:rPr>
        <w:t>Декоративно-прикладное искусство и народные промыслы.</w:t>
      </w:r>
    </w:p>
    <w:p w:rsidR="00C206DD" w:rsidRPr="005A30D5" w:rsidRDefault="00C206DD" w:rsidP="00FE771C">
      <w:pPr>
        <w:spacing w:line="276" w:lineRule="auto"/>
        <w:ind w:firstLine="709"/>
        <w:jc w:val="both"/>
        <w:rPr>
          <w:sz w:val="24"/>
          <w:szCs w:val="24"/>
        </w:rPr>
      </w:pPr>
      <w:r w:rsidRPr="005A30D5">
        <w:rPr>
          <w:sz w:val="24"/>
          <w:szCs w:val="24"/>
        </w:rPr>
        <w:t xml:space="preserve">Дисциплина относится к  Блоку </w:t>
      </w:r>
      <w:r w:rsidR="004A0689" w:rsidRPr="005A30D5">
        <w:rPr>
          <w:sz w:val="24"/>
          <w:szCs w:val="24"/>
        </w:rPr>
        <w:t>2</w:t>
      </w:r>
      <w:r w:rsidRPr="005A30D5">
        <w:rPr>
          <w:sz w:val="24"/>
          <w:szCs w:val="24"/>
        </w:rPr>
        <w:t xml:space="preserve"> к </w:t>
      </w:r>
      <w:r w:rsidR="004A0689" w:rsidRPr="005A30D5">
        <w:rPr>
          <w:sz w:val="24"/>
          <w:szCs w:val="24"/>
        </w:rPr>
        <w:t>обязательной части</w:t>
      </w:r>
      <w:r w:rsidRPr="005A30D5">
        <w:rPr>
          <w:sz w:val="24"/>
          <w:szCs w:val="24"/>
        </w:rPr>
        <w:t xml:space="preserve"> учебного плана.</w:t>
      </w:r>
    </w:p>
    <w:p w:rsidR="00C206DD" w:rsidRPr="005A30D5" w:rsidRDefault="00C206DD" w:rsidP="00FE771C">
      <w:pPr>
        <w:spacing w:line="276" w:lineRule="auto"/>
        <w:ind w:firstLine="709"/>
        <w:jc w:val="both"/>
        <w:rPr>
          <w:sz w:val="24"/>
          <w:szCs w:val="24"/>
        </w:rPr>
      </w:pPr>
      <w:r w:rsidRPr="005A30D5">
        <w:rPr>
          <w:sz w:val="24"/>
          <w:szCs w:val="24"/>
        </w:rPr>
        <w:t xml:space="preserve"> </w:t>
      </w:r>
    </w:p>
    <w:p w:rsidR="00C206DD" w:rsidRPr="005A30D5" w:rsidRDefault="00C206DD" w:rsidP="00FE771C">
      <w:pPr>
        <w:spacing w:line="276" w:lineRule="auto"/>
        <w:jc w:val="both"/>
        <w:rPr>
          <w:bCs/>
          <w:color w:val="22272F"/>
          <w:kern w:val="36"/>
          <w:sz w:val="24"/>
          <w:szCs w:val="24"/>
        </w:rPr>
      </w:pPr>
      <w:r w:rsidRPr="005A30D5">
        <w:rPr>
          <w:sz w:val="24"/>
          <w:szCs w:val="24"/>
        </w:rPr>
        <w:t xml:space="preserve">     </w:t>
      </w:r>
      <w:r w:rsidRPr="005A30D5">
        <w:rPr>
          <w:bCs/>
          <w:kern w:val="36"/>
          <w:sz w:val="24"/>
          <w:szCs w:val="24"/>
        </w:rPr>
        <w:t xml:space="preserve">      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5A30D5">
        <w:rPr>
          <w:bCs/>
          <w:color w:val="22272F"/>
          <w:kern w:val="36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5A30D5">
          <w:rPr>
            <w:bCs/>
            <w:color w:val="22272F"/>
            <w:kern w:val="36"/>
            <w:sz w:val="24"/>
            <w:szCs w:val="24"/>
          </w:rPr>
          <w:t>2014 г</w:t>
        </w:r>
      </w:smartTag>
      <w:r w:rsidRPr="005A30D5">
        <w:rPr>
          <w:bCs/>
          <w:color w:val="22272F"/>
          <w:kern w:val="36"/>
          <w:sz w:val="24"/>
          <w:szCs w:val="24"/>
        </w:rPr>
        <w:t>. N АК-44/05вн).</w:t>
      </w:r>
    </w:p>
    <w:p w:rsidR="00C206DD" w:rsidRPr="005A30D5" w:rsidRDefault="00C206DD" w:rsidP="00FE771C">
      <w:pPr>
        <w:shd w:val="clear" w:color="auto" w:fill="FFFFFF"/>
        <w:spacing w:line="276" w:lineRule="auto"/>
        <w:ind w:firstLine="374"/>
        <w:jc w:val="both"/>
        <w:outlineLvl w:val="0"/>
        <w:rPr>
          <w:bCs/>
          <w:kern w:val="36"/>
          <w:sz w:val="24"/>
          <w:szCs w:val="24"/>
        </w:rPr>
      </w:pPr>
      <w:r w:rsidRPr="005A30D5">
        <w:rPr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C206DD" w:rsidRPr="005A30D5" w:rsidRDefault="00C206DD" w:rsidP="00C206DD">
      <w:pPr>
        <w:ind w:firstLine="709"/>
        <w:jc w:val="both"/>
        <w:rPr>
          <w:sz w:val="24"/>
          <w:szCs w:val="24"/>
        </w:rPr>
      </w:pPr>
    </w:p>
    <w:p w:rsidR="00C206DD" w:rsidRPr="00DC11F5" w:rsidRDefault="00C206DD" w:rsidP="00C206DD">
      <w:pPr>
        <w:ind w:firstLine="709"/>
        <w:jc w:val="both"/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B37299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планируемых резу</w:t>
      </w:r>
      <w:r w:rsidR="003D4865"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Место практики в структуре О</w:t>
      </w:r>
      <w:r w:rsidR="00B82E90">
        <w:rPr>
          <w:bCs/>
          <w:sz w:val="24"/>
          <w:szCs w:val="24"/>
        </w:rPr>
        <w:t>ПОП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Фонд оценочных средств</w:t>
      </w:r>
      <w:r w:rsidR="009A1B79"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79452B" w:rsidRDefault="0079452B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53397C" w:rsidRDefault="0053397C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 w:rsidR="00750C41">
        <w:rPr>
          <w:b/>
          <w:bCs/>
          <w:i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5562C8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="001510FD"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  <w:r w:rsidRPr="00A3058E">
        <w:rPr>
          <w:bCs/>
          <w:sz w:val="24"/>
          <w:szCs w:val="24"/>
        </w:rPr>
        <w:t xml:space="preserve"> </w:t>
      </w:r>
    </w:p>
    <w:p w:rsidR="00584FC2" w:rsidRPr="00A3058E" w:rsidRDefault="00584FC2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562C8" w:rsidRPr="00584FC2" w:rsidRDefault="00C72B43" w:rsidP="00584FC2">
      <w:pPr>
        <w:tabs>
          <w:tab w:val="left" w:pos="680"/>
          <w:tab w:val="left" w:pos="851"/>
        </w:tabs>
        <w:spacing w:line="276" w:lineRule="auto"/>
        <w:ind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>Тип практики – «</w:t>
      </w:r>
      <w:r w:rsidR="001C3A48">
        <w:rPr>
          <w:bCs/>
          <w:sz w:val="24"/>
          <w:szCs w:val="24"/>
        </w:rPr>
        <w:t>Педагогическая</w:t>
      </w:r>
      <w:r w:rsidR="0053397C">
        <w:rPr>
          <w:bCs/>
          <w:sz w:val="24"/>
          <w:szCs w:val="24"/>
        </w:rPr>
        <w:t xml:space="preserve">». </w:t>
      </w:r>
      <w:r w:rsidR="001510FD">
        <w:rPr>
          <w:bCs/>
          <w:sz w:val="24"/>
          <w:szCs w:val="24"/>
        </w:rPr>
        <w:t>П</w:t>
      </w:r>
      <w:r w:rsidR="005562C8"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 w:rsidR="00A77A6F">
        <w:rPr>
          <w:bCs/>
          <w:sz w:val="24"/>
          <w:szCs w:val="24"/>
        </w:rPr>
        <w:t xml:space="preserve"> направлению подготовки </w:t>
      </w:r>
      <w:r w:rsidR="005A30D5">
        <w:rPr>
          <w:bCs/>
          <w:sz w:val="24"/>
          <w:szCs w:val="24"/>
        </w:rPr>
        <w:t>54.03.02</w:t>
      </w:r>
      <w:r w:rsidR="0053397C">
        <w:rPr>
          <w:bCs/>
          <w:sz w:val="24"/>
          <w:szCs w:val="24"/>
        </w:rPr>
        <w:t xml:space="preserve"> </w:t>
      </w:r>
      <w:r w:rsidR="005A30D5">
        <w:rPr>
          <w:bCs/>
          <w:sz w:val="24"/>
          <w:szCs w:val="24"/>
        </w:rPr>
        <w:t xml:space="preserve"> </w:t>
      </w:r>
      <w:r w:rsidR="005A30D5" w:rsidRPr="005A30D5">
        <w:rPr>
          <w:bCs/>
          <w:color w:val="000000"/>
          <w:sz w:val="24"/>
          <w:szCs w:val="24"/>
        </w:rPr>
        <w:t>Декоративно-прикладное искусство и народные промыслы.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 w:rsidR="00032225">
        <w:rPr>
          <w:bCs/>
          <w:sz w:val="24"/>
          <w:szCs w:val="24"/>
        </w:rPr>
        <w:t xml:space="preserve"> </w:t>
      </w:r>
      <w:r w:rsidR="00A77A6F">
        <w:rPr>
          <w:bCs/>
          <w:sz w:val="24"/>
          <w:szCs w:val="24"/>
        </w:rPr>
        <w:t>стационарна</w:t>
      </w:r>
      <w:r w:rsidR="00DB5A7A">
        <w:rPr>
          <w:bCs/>
          <w:sz w:val="24"/>
          <w:szCs w:val="24"/>
        </w:rPr>
        <w:t>я</w:t>
      </w:r>
      <w:r w:rsidR="00584FC2">
        <w:rPr>
          <w:bCs/>
          <w:sz w:val="24"/>
          <w:szCs w:val="24"/>
        </w:rPr>
        <w:t>, выездная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5562C8" w:rsidRDefault="005562C8" w:rsidP="005562C8">
      <w:pPr>
        <w:jc w:val="both"/>
        <w:rPr>
          <w:rFonts w:eastAsiaTheme="minorHAnsi"/>
          <w:snapToGrid w:val="0"/>
          <w:color w:val="000000"/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учебной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</w:p>
    <w:p w:rsidR="00BE1E31" w:rsidRPr="00BE1E31" w:rsidRDefault="00BE1E31" w:rsidP="005562C8">
      <w:pPr>
        <w:jc w:val="both"/>
        <w:rPr>
          <w:rFonts w:eastAsiaTheme="minorHAnsi"/>
          <w:snapToGrid w:val="0"/>
          <w:color w:val="000000"/>
          <w:sz w:val="24"/>
          <w:szCs w:val="24"/>
        </w:rPr>
      </w:pPr>
      <w:r w:rsidRPr="00BE1E31">
        <w:rPr>
          <w:sz w:val="24"/>
          <w:szCs w:val="24"/>
        </w:rPr>
        <w:t xml:space="preserve">освоения </w:t>
      </w:r>
      <w:r w:rsidRPr="00BE1E31">
        <w:rPr>
          <w:color w:val="000000" w:themeColor="text1"/>
          <w:sz w:val="24"/>
          <w:szCs w:val="24"/>
          <w:lang w:eastAsia="ru-RU"/>
        </w:rPr>
        <w:t>педагогических навыков преподавания художественных и проектных дисциплин</w:t>
      </w:r>
    </w:p>
    <w:p w:rsidR="005562C8" w:rsidRPr="00BE1E31" w:rsidRDefault="00616D5B" w:rsidP="005562C8">
      <w:pPr>
        <w:tabs>
          <w:tab w:val="left" w:pos="176"/>
        </w:tabs>
        <w:jc w:val="both"/>
        <w:rPr>
          <w:color w:val="000000" w:themeColor="text1"/>
          <w:sz w:val="24"/>
          <w:szCs w:val="24"/>
          <w:lang w:eastAsia="ru-RU"/>
        </w:rPr>
      </w:pPr>
      <w:r w:rsidRPr="00BE1E31">
        <w:rPr>
          <w:b/>
          <w:color w:val="000000" w:themeColor="text1"/>
          <w:sz w:val="24"/>
          <w:szCs w:val="24"/>
          <w:lang w:eastAsia="ru-RU"/>
        </w:rPr>
        <w:t>Задач</w:t>
      </w:r>
      <w:r w:rsidR="005562C8" w:rsidRPr="00BE1E31">
        <w:rPr>
          <w:b/>
          <w:color w:val="000000" w:themeColor="text1"/>
          <w:sz w:val="24"/>
          <w:szCs w:val="24"/>
          <w:lang w:eastAsia="ru-RU"/>
        </w:rPr>
        <w:t>и</w:t>
      </w:r>
      <w:r w:rsidRPr="00BE1E31">
        <w:rPr>
          <w:color w:val="000000" w:themeColor="text1"/>
          <w:sz w:val="24"/>
          <w:szCs w:val="24"/>
          <w:lang w:eastAsia="ru-RU"/>
        </w:rPr>
        <w:t xml:space="preserve"> учебной </w:t>
      </w:r>
      <w:r w:rsidR="001C3A48" w:rsidRPr="00BE1E31">
        <w:rPr>
          <w:color w:val="000000" w:themeColor="text1"/>
          <w:sz w:val="24"/>
          <w:szCs w:val="24"/>
          <w:lang w:eastAsia="ru-RU"/>
        </w:rPr>
        <w:t xml:space="preserve">педагогической </w:t>
      </w:r>
      <w:r w:rsidRPr="00BE1E31">
        <w:rPr>
          <w:color w:val="000000" w:themeColor="text1"/>
          <w:sz w:val="24"/>
          <w:szCs w:val="24"/>
          <w:lang w:eastAsia="ru-RU"/>
        </w:rPr>
        <w:t>практики</w:t>
      </w:r>
      <w:r w:rsidR="005562C8" w:rsidRPr="00BE1E31">
        <w:rPr>
          <w:color w:val="000000" w:themeColor="text1"/>
          <w:sz w:val="24"/>
          <w:szCs w:val="24"/>
          <w:lang w:eastAsia="ru-RU"/>
        </w:rPr>
        <w:t xml:space="preserve">: </w:t>
      </w:r>
    </w:p>
    <w:p w:rsidR="00BE1E31" w:rsidRPr="00A3058E" w:rsidRDefault="005562C8" w:rsidP="00BE1E31">
      <w:pPr>
        <w:ind w:left="176" w:hanging="176"/>
        <w:jc w:val="both"/>
        <w:rPr>
          <w:rFonts w:eastAsiaTheme="minorHAnsi"/>
          <w:sz w:val="24"/>
          <w:szCs w:val="24"/>
        </w:rPr>
      </w:pPr>
      <w:r w:rsidRPr="00BE1E31">
        <w:rPr>
          <w:color w:val="000000" w:themeColor="text1"/>
          <w:sz w:val="24"/>
          <w:szCs w:val="24"/>
          <w:lang w:eastAsia="ru-RU"/>
        </w:rPr>
        <w:t>-</w:t>
      </w:r>
      <w:r w:rsidR="001C3A48" w:rsidRPr="00BE1E31">
        <w:rPr>
          <w:sz w:val="24"/>
          <w:szCs w:val="24"/>
        </w:rPr>
        <w:t xml:space="preserve"> </w:t>
      </w:r>
      <w:r w:rsidR="00BE1E31" w:rsidRPr="00BE1E31">
        <w:rPr>
          <w:rFonts w:eastAsiaTheme="minorHAnsi"/>
          <w:sz w:val="24"/>
          <w:szCs w:val="24"/>
        </w:rPr>
        <w:t>закрепление и углубление теоретических знаний и практических навыков, полученных обучающимися в процессе аудиторных</w:t>
      </w:r>
      <w:r w:rsidR="00BE1E31" w:rsidRPr="00A3058E">
        <w:rPr>
          <w:rFonts w:eastAsiaTheme="minorHAnsi"/>
          <w:sz w:val="24"/>
          <w:szCs w:val="24"/>
        </w:rPr>
        <w:t xml:space="preserve"> занятий; </w:t>
      </w:r>
    </w:p>
    <w:p w:rsidR="00BE1E31" w:rsidRPr="00A3058E" w:rsidRDefault="00BE1E31" w:rsidP="00BE1E31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расширение </w:t>
      </w:r>
      <w:r>
        <w:rPr>
          <w:rFonts w:eastAsiaTheme="minorHAnsi"/>
          <w:sz w:val="24"/>
          <w:szCs w:val="24"/>
        </w:rPr>
        <w:t xml:space="preserve">педагогического и </w:t>
      </w:r>
      <w:r w:rsidRPr="00A3058E">
        <w:rPr>
          <w:rFonts w:eastAsiaTheme="minorHAnsi"/>
          <w:sz w:val="24"/>
          <w:szCs w:val="24"/>
        </w:rPr>
        <w:t>профе</w:t>
      </w:r>
      <w:r>
        <w:rPr>
          <w:rFonts w:eastAsiaTheme="minorHAnsi"/>
          <w:sz w:val="24"/>
          <w:szCs w:val="24"/>
        </w:rPr>
        <w:t>ссионального кругозора обучающихся</w:t>
      </w:r>
      <w:r w:rsidRPr="00A3058E">
        <w:rPr>
          <w:rFonts w:eastAsiaTheme="minorHAnsi"/>
          <w:sz w:val="24"/>
          <w:szCs w:val="24"/>
        </w:rPr>
        <w:t xml:space="preserve">; </w:t>
      </w:r>
    </w:p>
    <w:p w:rsidR="00BE1E31" w:rsidRPr="00A3058E" w:rsidRDefault="00BE1E31" w:rsidP="00802043">
      <w:pPr>
        <w:tabs>
          <w:tab w:val="left" w:pos="680"/>
          <w:tab w:val="left" w:pos="851"/>
        </w:tabs>
        <w:spacing w:line="276" w:lineRule="auto"/>
        <w:ind w:firstLine="709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изучение </w:t>
      </w:r>
      <w:r>
        <w:rPr>
          <w:rFonts w:eastAsiaTheme="minorHAnsi"/>
          <w:sz w:val="24"/>
          <w:szCs w:val="24"/>
        </w:rPr>
        <w:t xml:space="preserve">педагогического </w:t>
      </w:r>
      <w:r w:rsidRPr="00A3058E">
        <w:rPr>
          <w:rFonts w:eastAsiaTheme="minorHAnsi"/>
          <w:sz w:val="24"/>
          <w:szCs w:val="24"/>
        </w:rPr>
        <w:t>опыта работы в сфере деятельности, соответствующей направлению подгото</w:t>
      </w:r>
      <w:r>
        <w:rPr>
          <w:rFonts w:eastAsiaTheme="minorHAnsi"/>
          <w:sz w:val="24"/>
          <w:szCs w:val="24"/>
        </w:rPr>
        <w:t xml:space="preserve">вки бакалавриата 54.03.01 </w:t>
      </w:r>
      <w:r w:rsidR="00802043" w:rsidRPr="00802043">
        <w:rPr>
          <w:bCs/>
          <w:color w:val="000000"/>
          <w:sz w:val="24"/>
          <w:szCs w:val="24"/>
        </w:rPr>
        <w:t>Декоративно-прикладное искусство и народные промыслы.</w:t>
      </w:r>
      <w:r w:rsidRPr="00A3058E">
        <w:rPr>
          <w:rFonts w:eastAsiaTheme="minorHAnsi"/>
          <w:sz w:val="24"/>
          <w:szCs w:val="24"/>
        </w:rPr>
        <w:t>.</w:t>
      </w:r>
    </w:p>
    <w:p w:rsidR="00BE1E31" w:rsidRDefault="00BE1E31" w:rsidP="005562C8">
      <w:pPr>
        <w:pStyle w:val="a3"/>
        <w:tabs>
          <w:tab w:val="left" w:pos="176"/>
        </w:tabs>
        <w:ind w:left="34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-  </w:t>
      </w:r>
      <w:r w:rsidRPr="00BE1E31">
        <w:rPr>
          <w:color w:val="000000" w:themeColor="text1"/>
          <w:sz w:val="24"/>
          <w:szCs w:val="24"/>
          <w:lang w:eastAsia="ru-RU"/>
        </w:rPr>
        <w:t>осуществл</w:t>
      </w:r>
      <w:r>
        <w:rPr>
          <w:color w:val="000000" w:themeColor="text1"/>
          <w:sz w:val="24"/>
          <w:szCs w:val="24"/>
          <w:lang w:eastAsia="ru-RU"/>
        </w:rPr>
        <w:t>ение планирования</w:t>
      </w:r>
      <w:r w:rsidRPr="00BE1E31">
        <w:rPr>
          <w:color w:val="000000" w:themeColor="text1"/>
          <w:sz w:val="24"/>
          <w:szCs w:val="24"/>
          <w:lang w:eastAsia="ru-RU"/>
        </w:rPr>
        <w:t xml:space="preserve"> образовательного процесса в общеобразовательных организациях, организациях профессионального образования, организациях дополнительного образования </w:t>
      </w:r>
    </w:p>
    <w:p w:rsidR="005562C8" w:rsidRPr="006E2807" w:rsidRDefault="00BE1E31" w:rsidP="005562C8">
      <w:pPr>
        <w:pStyle w:val="a3"/>
        <w:tabs>
          <w:tab w:val="left" w:pos="176"/>
        </w:tabs>
        <w:ind w:left="34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- выполнение методической работы</w:t>
      </w:r>
      <w:r w:rsidRPr="00BE1E31">
        <w:rPr>
          <w:color w:val="000000" w:themeColor="text1"/>
          <w:sz w:val="24"/>
          <w:szCs w:val="24"/>
          <w:lang w:eastAsia="ru-RU"/>
        </w:rPr>
        <w:t xml:space="preserve"> и самостоятельно</w:t>
      </w:r>
      <w:r>
        <w:rPr>
          <w:color w:val="000000" w:themeColor="text1"/>
          <w:sz w:val="24"/>
          <w:szCs w:val="24"/>
          <w:lang w:eastAsia="ru-RU"/>
        </w:rPr>
        <w:t>е прове</w:t>
      </w:r>
      <w:r w:rsidRPr="00BE1E31">
        <w:rPr>
          <w:color w:val="000000" w:themeColor="text1"/>
          <w:sz w:val="24"/>
          <w:szCs w:val="24"/>
          <w:lang w:eastAsia="ru-RU"/>
        </w:rPr>
        <w:t>д</w:t>
      </w:r>
      <w:r>
        <w:rPr>
          <w:color w:val="000000" w:themeColor="text1"/>
          <w:sz w:val="24"/>
          <w:szCs w:val="24"/>
          <w:lang w:eastAsia="ru-RU"/>
        </w:rPr>
        <w:t>ение</w:t>
      </w:r>
      <w:r w:rsidRPr="00BE1E31">
        <w:rPr>
          <w:color w:val="000000" w:themeColor="text1"/>
          <w:sz w:val="24"/>
          <w:szCs w:val="24"/>
          <w:lang w:eastAsia="ru-RU"/>
        </w:rPr>
        <w:t xml:space="preserve"> </w:t>
      </w:r>
      <w:r>
        <w:rPr>
          <w:color w:val="000000" w:themeColor="text1"/>
          <w:sz w:val="24"/>
          <w:szCs w:val="24"/>
          <w:lang w:eastAsia="ru-RU"/>
        </w:rPr>
        <w:t xml:space="preserve">занятий в </w:t>
      </w:r>
      <w:r w:rsidR="00B82E90">
        <w:rPr>
          <w:color w:val="000000" w:themeColor="text1"/>
          <w:sz w:val="24"/>
          <w:szCs w:val="24"/>
          <w:lang w:eastAsia="ru-RU"/>
        </w:rPr>
        <w:t xml:space="preserve"> </w:t>
      </w:r>
      <w:r w:rsidRPr="00BE1E31">
        <w:rPr>
          <w:color w:val="000000" w:themeColor="text1"/>
          <w:sz w:val="24"/>
          <w:szCs w:val="24"/>
          <w:lang w:eastAsia="ru-RU"/>
        </w:rPr>
        <w:t>общеобразовательных организациях, организациях профессионального образования, организациях дополнительного образования</w:t>
      </w:r>
      <w:r>
        <w:rPr>
          <w:color w:val="000000" w:themeColor="text1"/>
          <w:sz w:val="24"/>
          <w:szCs w:val="24"/>
          <w:lang w:eastAsia="ru-RU"/>
        </w:rPr>
        <w:t>.</w:t>
      </w:r>
    </w:p>
    <w:p w:rsidR="00BE1E31" w:rsidRDefault="00BE1E31" w:rsidP="006E2807">
      <w:pPr>
        <w:jc w:val="both"/>
        <w:rPr>
          <w:b/>
          <w:sz w:val="24"/>
          <w:szCs w:val="24"/>
        </w:rPr>
      </w:pPr>
    </w:p>
    <w:p w:rsidR="006E2807" w:rsidRPr="006E2807" w:rsidRDefault="006E2807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</w:t>
      </w:r>
      <w:r w:rsidRPr="006E280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учебной</w:t>
      </w:r>
      <w:r w:rsidRPr="006E2807">
        <w:rPr>
          <w:b/>
          <w:sz w:val="24"/>
          <w:szCs w:val="24"/>
        </w:rPr>
        <w:t xml:space="preserve"> практики.</w:t>
      </w:r>
    </w:p>
    <w:p w:rsidR="00584FC2" w:rsidRDefault="00016914" w:rsidP="006E2807">
      <w:pPr>
        <w:jc w:val="both"/>
        <w:rPr>
          <w:sz w:val="24"/>
          <w:szCs w:val="24"/>
        </w:rPr>
      </w:pPr>
      <w:r>
        <w:rPr>
          <w:sz w:val="24"/>
          <w:szCs w:val="24"/>
        </w:rPr>
        <w:t>Художественные школы</w:t>
      </w:r>
      <w:r w:rsidR="00584FC2">
        <w:rPr>
          <w:sz w:val="24"/>
          <w:szCs w:val="24"/>
        </w:rPr>
        <w:t xml:space="preserve"> ГГУ, иные организации и учреждения по профилю подготовки</w:t>
      </w:r>
    </w:p>
    <w:p w:rsidR="006E2807" w:rsidRPr="006E2807" w:rsidRDefault="00584FC2" w:rsidP="006E2807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 xml:space="preserve"> </w:t>
      </w:r>
    </w:p>
    <w:p w:rsidR="00584FC2" w:rsidRPr="00DB1A40" w:rsidRDefault="00584FC2" w:rsidP="00584FC2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84FC2" w:rsidRPr="00DB1A40" w:rsidRDefault="00584FC2" w:rsidP="00584FC2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84FC2" w:rsidRPr="00DB1A40" w:rsidRDefault="00584FC2" w:rsidP="00584FC2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84FC2" w:rsidRPr="006D7197" w:rsidRDefault="00584FC2" w:rsidP="006D7197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6D7197" w:rsidRPr="006D7197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EF3440" w:rsidRDefault="00EF3440" w:rsidP="00EF3440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государственный образовательный стандарт по направлению подготовки (специальности) 54.03.02 «</w:t>
      </w:r>
      <w:r>
        <w:rPr>
          <w:rStyle w:val="FontStyle149"/>
          <w:sz w:val="24"/>
          <w:szCs w:val="24"/>
        </w:rPr>
        <w:t>Декоративно-прикладное искусство и народные промыслы</w:t>
      </w:r>
      <w:r>
        <w:rPr>
          <w:sz w:val="24"/>
          <w:szCs w:val="24"/>
        </w:rPr>
        <w:t xml:space="preserve">» и уровню высшего образования Бакалавриат, утвержденный приказом Минобрнауки России от 13.08.2020 № 1010; </w:t>
      </w:r>
    </w:p>
    <w:p w:rsidR="00584FC2" w:rsidRPr="00DB1A40" w:rsidRDefault="00584FC2" w:rsidP="00584FC2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562C8" w:rsidRDefault="005562C8" w:rsidP="005562C8">
      <w:pPr>
        <w:jc w:val="both"/>
        <w:rPr>
          <w:bCs/>
          <w:i/>
          <w:sz w:val="24"/>
          <w:szCs w:val="24"/>
        </w:rPr>
      </w:pP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Pr="00750C41" w:rsidRDefault="001F7DCF" w:rsidP="005562C8">
      <w:pPr>
        <w:jc w:val="both"/>
        <w:rPr>
          <w:bCs/>
          <w:i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</w:t>
      </w:r>
      <w:r w:rsidR="00297987" w:rsidRPr="00750C41">
        <w:rPr>
          <w:b/>
          <w:bCs/>
          <w:i/>
          <w:sz w:val="24"/>
          <w:szCs w:val="24"/>
        </w:rPr>
        <w:t>льтатов обучения при прохождении</w:t>
      </w:r>
      <w:r w:rsidRPr="00750C41">
        <w:rPr>
          <w:b/>
          <w:bCs/>
          <w:i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  <w:r w:rsidR="00750C41" w:rsidRPr="00750C41">
        <w:rPr>
          <w:b/>
          <w:bCs/>
          <w:i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tbl>
      <w:tblPr>
        <w:tblStyle w:val="13"/>
        <w:tblW w:w="949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33"/>
        <w:gridCol w:w="2410"/>
        <w:gridCol w:w="5352"/>
      </w:tblGrid>
      <w:tr w:rsidR="00DB0CDE" w:rsidRPr="00DB0CDE" w:rsidTr="004B6201">
        <w:tc>
          <w:tcPr>
            <w:tcW w:w="1733" w:type="dxa"/>
          </w:tcPr>
          <w:p w:rsidR="00DB0CDE" w:rsidRPr="00DB0CDE" w:rsidRDefault="00DB0CDE" w:rsidP="00DB0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Компетенция</w:t>
            </w:r>
          </w:p>
        </w:tc>
        <w:tc>
          <w:tcPr>
            <w:tcW w:w="2410" w:type="dxa"/>
          </w:tcPr>
          <w:p w:rsidR="00DB0CDE" w:rsidRPr="00DB0CDE" w:rsidRDefault="00DB0CDE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Вклад дисциплины в формирование компетенции</w:t>
            </w:r>
          </w:p>
        </w:tc>
        <w:tc>
          <w:tcPr>
            <w:tcW w:w="5352" w:type="dxa"/>
          </w:tcPr>
          <w:p w:rsidR="00DB0CDE" w:rsidRPr="00DB0CDE" w:rsidRDefault="00DB0CDE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4B6201" w:rsidRPr="00DB0CDE" w:rsidTr="004B6201">
        <w:tc>
          <w:tcPr>
            <w:tcW w:w="1733" w:type="dxa"/>
          </w:tcPr>
          <w:p w:rsidR="004B6201" w:rsidRPr="004B6201" w:rsidRDefault="004B6201" w:rsidP="00DF479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6201">
              <w:rPr>
                <w:sz w:val="24"/>
                <w:szCs w:val="24"/>
              </w:rPr>
              <w:t>ОПК-1. 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2410" w:type="dxa"/>
          </w:tcPr>
          <w:p w:rsidR="004B6201" w:rsidRPr="00DB0CDE" w:rsidRDefault="004B6201" w:rsidP="00DF47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Практика направлена на  формирование способности использовать основы </w:t>
            </w:r>
            <w:r w:rsidR="00DF4794">
              <w:rPr>
                <w:sz w:val="24"/>
                <w:szCs w:val="24"/>
              </w:rPr>
              <w:t xml:space="preserve"> </w:t>
            </w:r>
            <w:r w:rsidRPr="00DB0CDE">
              <w:rPr>
                <w:sz w:val="24"/>
                <w:szCs w:val="24"/>
              </w:rPr>
              <w:t xml:space="preserve"> знаний</w:t>
            </w:r>
            <w:r w:rsidR="00DF4794">
              <w:rPr>
                <w:sz w:val="24"/>
                <w:szCs w:val="24"/>
              </w:rPr>
              <w:t xml:space="preserve"> теории искусств, дизайна</w:t>
            </w:r>
            <w:r w:rsidRPr="00DB0CDE">
              <w:rPr>
                <w:sz w:val="24"/>
                <w:szCs w:val="24"/>
              </w:rPr>
              <w:t xml:space="preserve"> для формирования мировоззренческой позиции преподавателя изобразительных искусств и дизайна</w:t>
            </w:r>
            <w:r>
              <w:rPr>
                <w:sz w:val="24"/>
                <w:szCs w:val="24"/>
              </w:rPr>
              <w:t xml:space="preserve"> в процессе педагогической практики</w:t>
            </w:r>
          </w:p>
        </w:tc>
        <w:tc>
          <w:tcPr>
            <w:tcW w:w="5352" w:type="dxa"/>
          </w:tcPr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Знать: основы философских знаний для формирования мировоззренческой позиции преподавателя изобразительных искусств и дизайна</w:t>
            </w:r>
          </w:p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Уметь: применять философские знания в педагогической деятельности преподавателя изобразительных искусств и дизайна</w:t>
            </w:r>
          </w:p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Владеть: способностью применять основы философских знаний для формирования мировоззренческой позиции в педагогической деятельности дизайнера</w:t>
            </w:r>
          </w:p>
        </w:tc>
      </w:tr>
      <w:tr w:rsidR="004B6201" w:rsidRPr="00DB0CDE" w:rsidTr="004B6201">
        <w:tc>
          <w:tcPr>
            <w:tcW w:w="1733" w:type="dxa"/>
          </w:tcPr>
          <w:p w:rsidR="004B6201" w:rsidRPr="004B6201" w:rsidRDefault="00802043" w:rsidP="004B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  <w:r w:rsidR="004B6201" w:rsidRPr="004B6201">
              <w:rPr>
                <w:sz w:val="24"/>
                <w:szCs w:val="24"/>
              </w:rPr>
              <w:t>. Способен 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</w:p>
        </w:tc>
        <w:tc>
          <w:tcPr>
            <w:tcW w:w="2410" w:type="dxa"/>
          </w:tcPr>
          <w:p w:rsidR="004B6201" w:rsidRPr="00DB0CDE" w:rsidRDefault="004B6201" w:rsidP="001F7D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Практика направлена на  </w:t>
            </w:r>
            <w:r w:rsidR="001F7DCF">
              <w:rPr>
                <w:sz w:val="24"/>
                <w:szCs w:val="24"/>
              </w:rPr>
              <w:t xml:space="preserve">осуществление педагогической деятельности </w:t>
            </w:r>
            <w:r w:rsidR="001F7DCF" w:rsidRPr="004B6201">
              <w:rPr>
                <w:sz w:val="24"/>
                <w:szCs w:val="24"/>
              </w:rPr>
              <w:t>в сфере 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  <w:r w:rsidR="001F7DC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352" w:type="dxa"/>
          </w:tcPr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Знать: основные этапы и закономерности исторического развития общества и методики преподавания изобразительных искусств и дизайна</w:t>
            </w:r>
          </w:p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Уметь: анализировать основные этапы и закономерности исторического развития общества и методики преподавания изобразительных искусств и дизайна</w:t>
            </w:r>
          </w:p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Владеть: способностью анализировать основные этапы и закономерности исторического развития общества для формирования гражданской позиции в педагогической деятельности дизайнера при обучении изобразительному искусству и проектированию</w:t>
            </w:r>
          </w:p>
        </w:tc>
      </w:tr>
      <w:tr w:rsidR="00D5222E" w:rsidRPr="00DB0CDE" w:rsidTr="004B6201">
        <w:tc>
          <w:tcPr>
            <w:tcW w:w="1733" w:type="dxa"/>
          </w:tcPr>
          <w:p w:rsidR="00D5222E" w:rsidRDefault="00802043" w:rsidP="00682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</w:p>
          <w:p w:rsidR="00D5222E" w:rsidRDefault="00D5222E" w:rsidP="0068276B">
            <w:pPr>
              <w:rPr>
                <w:sz w:val="24"/>
                <w:szCs w:val="24"/>
              </w:rPr>
            </w:pPr>
            <w:r w:rsidRPr="00213EFB">
              <w:rPr>
                <w:sz w:val="24"/>
                <w:szCs w:val="24"/>
              </w:rPr>
              <w:t>способностью осуществлять планирование образовательного процесса, выполнять методическую работу и самостоятельно проводить лекционные и практические занятия в организациях дополнительного образования</w:t>
            </w:r>
          </w:p>
        </w:tc>
        <w:tc>
          <w:tcPr>
            <w:tcW w:w="2410" w:type="dxa"/>
          </w:tcPr>
          <w:p w:rsidR="00D5222E" w:rsidRPr="008E66DE" w:rsidRDefault="008E66D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Практика направлена на о</w:t>
            </w:r>
            <w:r w:rsidR="00D5222E" w:rsidRPr="008E66DE">
              <w:rPr>
                <w:sz w:val="24"/>
                <w:szCs w:val="24"/>
              </w:rPr>
              <w:t>рганизаци</w:t>
            </w:r>
            <w:r w:rsidRPr="008E66DE">
              <w:rPr>
                <w:sz w:val="24"/>
                <w:szCs w:val="24"/>
              </w:rPr>
              <w:t>ю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деятельности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учащихся,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направленной на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освоение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дополнительной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общеобразователь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ной программы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A/02.6</w:t>
            </w:r>
            <w:r w:rsidR="008E66DE">
              <w:rPr>
                <w:sz w:val="24"/>
                <w:szCs w:val="24"/>
              </w:rPr>
              <w:t>;</w:t>
            </w:r>
          </w:p>
          <w:p w:rsidR="00D5222E" w:rsidRPr="008E66DE" w:rsidRDefault="008E66DE" w:rsidP="00682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осуществление</w:t>
            </w:r>
          </w:p>
          <w:p w:rsidR="00D5222E" w:rsidRPr="008E66DE" w:rsidRDefault="008E66D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педагогического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контрол</w:t>
            </w:r>
            <w:r w:rsidR="008E66DE">
              <w:rPr>
                <w:sz w:val="24"/>
                <w:szCs w:val="24"/>
              </w:rPr>
              <w:t>я и оценки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освоения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дополнительной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общеобразователь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ной программы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A/04.6</w:t>
            </w:r>
            <w:r w:rsidR="008E66DE">
              <w:rPr>
                <w:sz w:val="24"/>
                <w:szCs w:val="24"/>
              </w:rPr>
              <w:t>;</w:t>
            </w:r>
          </w:p>
          <w:p w:rsidR="00D5222E" w:rsidRPr="008E66DE" w:rsidRDefault="008E66DE" w:rsidP="008E6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разработку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программно-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методического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обеспечения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реализации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дополнительной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общеобразователь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ной программы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A/05.6</w:t>
            </w:r>
          </w:p>
        </w:tc>
        <w:tc>
          <w:tcPr>
            <w:tcW w:w="5352" w:type="dxa"/>
          </w:tcPr>
          <w:p w:rsidR="004D1245" w:rsidRPr="00DB0CDE" w:rsidRDefault="00D5222E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Знать: </w:t>
            </w:r>
            <w:r w:rsidR="004D1245" w:rsidRPr="00DB0CDE">
              <w:rPr>
                <w:sz w:val="24"/>
                <w:szCs w:val="24"/>
              </w:rPr>
              <w:t>приемы:</w:t>
            </w:r>
            <w:r w:rsidR="004D1245" w:rsidRPr="00DB0CDE">
              <w:rPr>
                <w:sz w:val="28"/>
                <w:szCs w:val="28"/>
              </w:rPr>
              <w:t xml:space="preserve"> </w:t>
            </w:r>
            <w:r w:rsidR="004D1245" w:rsidRPr="00DB0CDE">
              <w:rPr>
                <w:sz w:val="24"/>
                <w:szCs w:val="24"/>
              </w:rPr>
              <w:t>организации коллектива учащихся;</w:t>
            </w:r>
          </w:p>
          <w:p w:rsidR="004D1245" w:rsidRPr="00DB0CDE" w:rsidRDefault="004D1245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рационального распределения времени на занятиях, выполнения намеченного плана;</w:t>
            </w:r>
          </w:p>
          <w:p w:rsidR="004D1245" w:rsidRPr="00DB0CDE" w:rsidRDefault="004D1245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выстраивания  доверительных отношений с детьми;</w:t>
            </w:r>
          </w:p>
          <w:p w:rsidR="00D5222E" w:rsidRDefault="00D5222E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Уметь: </w:t>
            </w:r>
            <w:r w:rsidR="0013506C">
              <w:rPr>
                <w:sz w:val="24"/>
                <w:szCs w:val="24"/>
              </w:rPr>
              <w:t>планировать образовательный процесс</w:t>
            </w:r>
            <w:r w:rsidR="004D1245">
              <w:rPr>
                <w:sz w:val="24"/>
                <w:szCs w:val="24"/>
              </w:rPr>
              <w:t>;</w:t>
            </w:r>
            <w:r w:rsidR="0013506C">
              <w:rPr>
                <w:sz w:val="24"/>
                <w:szCs w:val="24"/>
              </w:rPr>
              <w:t xml:space="preserve"> </w:t>
            </w:r>
            <w:r w:rsidR="004D1245">
              <w:rPr>
                <w:sz w:val="24"/>
                <w:szCs w:val="24"/>
              </w:rPr>
              <w:t xml:space="preserve"> </w:t>
            </w:r>
          </w:p>
          <w:p w:rsidR="004D1245" w:rsidRPr="00DB0CDE" w:rsidRDefault="004D1245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использовать в учебно-воспитательном процессе различные технологические средства: мультимедийную технику (аудио-, видео средства) и разнообразные наглядные пособия художественно-эстетической направленности для разновозрастной категории школьников;</w:t>
            </w:r>
          </w:p>
          <w:p w:rsidR="004D1245" w:rsidRPr="00DB0CDE" w:rsidRDefault="004D1245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применять на практике 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4D1245" w:rsidRDefault="00D5222E" w:rsidP="001350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Владеть: </w:t>
            </w:r>
            <w:r w:rsidR="004D1245" w:rsidRPr="00DB0CDE">
              <w:rPr>
                <w:sz w:val="24"/>
                <w:szCs w:val="24"/>
              </w:rPr>
              <w:t>педагогическими навыками преподавания художественных и проектных дисциплин в системе дополнительного предпрофессионального образования</w:t>
            </w:r>
          </w:p>
          <w:p w:rsidR="00D5222E" w:rsidRPr="00DB0CDE" w:rsidRDefault="00D5222E" w:rsidP="001350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способностью к коммуникации в устной и письменной формах </w:t>
            </w:r>
            <w:r w:rsidR="0013506C">
              <w:rPr>
                <w:sz w:val="24"/>
                <w:szCs w:val="24"/>
              </w:rPr>
              <w:t xml:space="preserve"> </w:t>
            </w:r>
            <w:r w:rsidRPr="00DB0CDE">
              <w:rPr>
                <w:sz w:val="24"/>
                <w:szCs w:val="24"/>
              </w:rPr>
              <w:t xml:space="preserve"> для решения задач межличностного и межкультурного взаимодействия на занятиях изобразительным искусством</w:t>
            </w:r>
            <w:r w:rsidR="0013506C">
              <w:rPr>
                <w:sz w:val="24"/>
                <w:szCs w:val="24"/>
              </w:rPr>
              <w:t>.</w:t>
            </w:r>
          </w:p>
        </w:tc>
      </w:tr>
    </w:tbl>
    <w:p w:rsidR="005562C8" w:rsidRDefault="005562C8" w:rsidP="005562C8">
      <w:pPr>
        <w:jc w:val="both"/>
        <w:rPr>
          <w:bCs/>
          <w:sz w:val="24"/>
          <w:szCs w:val="24"/>
        </w:rPr>
      </w:pPr>
    </w:p>
    <w:p w:rsidR="00113072" w:rsidRDefault="00113072" w:rsidP="005562C8">
      <w:pPr>
        <w:jc w:val="both"/>
        <w:rPr>
          <w:b/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3.Место практики в структуре ОП</w:t>
      </w:r>
      <w:r w:rsidR="00B82E90">
        <w:rPr>
          <w:b/>
          <w:bCs/>
          <w:i/>
          <w:sz w:val="24"/>
          <w:szCs w:val="24"/>
        </w:rPr>
        <w:t>ОП</w:t>
      </w:r>
    </w:p>
    <w:p w:rsidR="00113072" w:rsidRPr="00A3058E" w:rsidRDefault="00113072" w:rsidP="005562C8">
      <w:pPr>
        <w:jc w:val="both"/>
        <w:rPr>
          <w:bCs/>
          <w:sz w:val="24"/>
          <w:szCs w:val="24"/>
        </w:rPr>
      </w:pPr>
    </w:p>
    <w:p w:rsidR="00C4583E" w:rsidRPr="00DB1A40" w:rsidRDefault="00C4583E" w:rsidP="00C4583E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1510FD" w:rsidRDefault="00C15A89" w:rsidP="001510FD">
      <w:pPr>
        <w:tabs>
          <w:tab w:val="left" w:pos="680"/>
          <w:tab w:val="left" w:pos="851"/>
        </w:tabs>
        <w:spacing w:line="276" w:lineRule="auto"/>
        <w:ind w:firstLine="709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826D5A">
        <w:rPr>
          <w:rFonts w:eastAsiaTheme="minorHAnsi"/>
          <w:sz w:val="24"/>
          <w:szCs w:val="24"/>
        </w:rPr>
        <w:t xml:space="preserve">54.03.02 </w:t>
      </w:r>
      <w:r w:rsidR="00004CA5">
        <w:rPr>
          <w:rFonts w:eastAsiaTheme="minorHAnsi"/>
          <w:sz w:val="24"/>
          <w:szCs w:val="24"/>
        </w:rPr>
        <w:t xml:space="preserve"> </w:t>
      </w:r>
      <w:r w:rsidR="00826D5A" w:rsidRPr="00826D5A">
        <w:rPr>
          <w:bCs/>
          <w:color w:val="000000"/>
          <w:sz w:val="24"/>
          <w:szCs w:val="24"/>
        </w:rPr>
        <w:t>Декоративно-прикладно</w:t>
      </w:r>
      <w:r w:rsidR="00826D5A">
        <w:rPr>
          <w:bCs/>
          <w:color w:val="000000"/>
          <w:sz w:val="24"/>
          <w:szCs w:val="24"/>
        </w:rPr>
        <w:t>е искусство и народные промыслы</w:t>
      </w:r>
      <w:r w:rsidRPr="00A3058E">
        <w:rPr>
          <w:rFonts w:eastAsiaTheme="minorHAnsi"/>
          <w:sz w:val="24"/>
          <w:szCs w:val="24"/>
        </w:rPr>
        <w:t>, разработанным на основе ФГОС ВО, практика</w:t>
      </w:r>
      <w:r w:rsidR="003D4865">
        <w:rPr>
          <w:rFonts w:eastAsiaTheme="minorHAnsi"/>
          <w:sz w:val="24"/>
          <w:szCs w:val="24"/>
        </w:rPr>
        <w:t xml:space="preserve"> </w:t>
      </w:r>
      <w:r w:rsidR="00E82D14">
        <w:rPr>
          <w:bCs/>
          <w:sz w:val="24"/>
          <w:szCs w:val="24"/>
        </w:rPr>
        <w:t>(</w:t>
      </w:r>
      <w:r w:rsidR="0019735A">
        <w:rPr>
          <w:bCs/>
          <w:sz w:val="24"/>
          <w:szCs w:val="24"/>
        </w:rPr>
        <w:t>педагогическая</w:t>
      </w:r>
      <w:r w:rsidR="003D4865" w:rsidRPr="00A334C3">
        <w:rPr>
          <w:bCs/>
          <w:sz w:val="24"/>
          <w:szCs w:val="24"/>
        </w:rPr>
        <w:t>)</w:t>
      </w:r>
      <w:r w:rsidRPr="00A3058E">
        <w:rPr>
          <w:rFonts w:eastAsiaTheme="minorHAnsi"/>
          <w:sz w:val="24"/>
          <w:szCs w:val="24"/>
        </w:rPr>
        <w:t xml:space="preserve"> 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учебной практики тесно связано с логикой и содержанием изучае</w:t>
      </w:r>
      <w:r w:rsidR="00004CA5">
        <w:rPr>
          <w:rFonts w:eastAsiaTheme="minorHAnsi"/>
          <w:sz w:val="24"/>
          <w:szCs w:val="24"/>
        </w:rPr>
        <w:t xml:space="preserve">мых обучающимися учебных </w:t>
      </w:r>
      <w:r w:rsidR="003344B4">
        <w:rPr>
          <w:rFonts w:eastAsiaTheme="minorHAnsi"/>
          <w:sz w:val="24"/>
          <w:szCs w:val="24"/>
        </w:rPr>
        <w:t>дисциплин</w:t>
      </w:r>
      <w:r w:rsidR="00004CA5">
        <w:rPr>
          <w:rFonts w:eastAsiaTheme="minorHAnsi"/>
          <w:sz w:val="24"/>
          <w:szCs w:val="24"/>
        </w:rPr>
        <w:t xml:space="preserve"> </w:t>
      </w:r>
      <w:r w:rsidR="00826D5A">
        <w:rPr>
          <w:rFonts w:eastAsiaTheme="minorHAnsi"/>
          <w:sz w:val="24"/>
          <w:szCs w:val="24"/>
        </w:rPr>
        <w:t xml:space="preserve">- </w:t>
      </w:r>
      <w:r w:rsidR="00826D5A" w:rsidRPr="00826D5A">
        <w:rPr>
          <w:rFonts w:eastAsiaTheme="minorHAnsi"/>
          <w:sz w:val="24"/>
          <w:szCs w:val="24"/>
        </w:rPr>
        <w:t>Методика преподавания изобразительного искусства и ДПИ</w:t>
      </w:r>
      <w:r w:rsidR="0019735A">
        <w:rPr>
          <w:rFonts w:eastAsiaTheme="minorHAnsi"/>
          <w:sz w:val="24"/>
          <w:szCs w:val="24"/>
        </w:rPr>
        <w:t xml:space="preserve">, </w:t>
      </w:r>
      <w:r w:rsidR="00826D5A" w:rsidRPr="00826D5A">
        <w:rPr>
          <w:rFonts w:eastAsiaTheme="minorHAnsi"/>
          <w:sz w:val="24"/>
          <w:szCs w:val="24"/>
        </w:rPr>
        <w:t>История керамики</w:t>
      </w:r>
      <w:r w:rsidR="0019735A">
        <w:rPr>
          <w:rFonts w:eastAsiaTheme="minorHAnsi"/>
          <w:sz w:val="24"/>
          <w:szCs w:val="24"/>
        </w:rPr>
        <w:t>,</w:t>
      </w:r>
      <w:r w:rsidR="00DB0CDE" w:rsidRPr="00DB0CDE">
        <w:t xml:space="preserve"> </w:t>
      </w:r>
      <w:r w:rsidR="00DB0CDE" w:rsidRPr="00DB0CDE">
        <w:rPr>
          <w:rFonts w:eastAsiaTheme="minorHAnsi"/>
          <w:sz w:val="24"/>
          <w:szCs w:val="24"/>
        </w:rPr>
        <w:t>Педагогика</w:t>
      </w:r>
      <w:r w:rsidR="00DB0CDE">
        <w:rPr>
          <w:rFonts w:eastAsiaTheme="minorHAnsi"/>
          <w:sz w:val="24"/>
          <w:szCs w:val="24"/>
        </w:rPr>
        <w:t xml:space="preserve">, </w:t>
      </w:r>
      <w:r w:rsidR="00DB0CDE" w:rsidRPr="00DB0CDE">
        <w:rPr>
          <w:rFonts w:eastAsiaTheme="minorHAnsi"/>
          <w:sz w:val="24"/>
          <w:szCs w:val="24"/>
        </w:rPr>
        <w:t>Психология</w:t>
      </w:r>
      <w:r w:rsidR="00DB0CDE">
        <w:rPr>
          <w:rFonts w:eastAsiaTheme="minorHAnsi"/>
          <w:sz w:val="24"/>
          <w:szCs w:val="24"/>
        </w:rPr>
        <w:t>,</w:t>
      </w:r>
      <w:r w:rsidR="0019735A">
        <w:rPr>
          <w:rFonts w:eastAsiaTheme="minorHAnsi"/>
          <w:sz w:val="24"/>
          <w:szCs w:val="24"/>
        </w:rPr>
        <w:t xml:space="preserve"> </w:t>
      </w:r>
      <w:r w:rsidR="00F327AE" w:rsidRPr="00F327AE">
        <w:rPr>
          <w:rFonts w:eastAsiaTheme="minorHAnsi"/>
          <w:sz w:val="24"/>
          <w:szCs w:val="24"/>
        </w:rPr>
        <w:t>Пропедевтика</w:t>
      </w:r>
      <w:r w:rsidR="00F327AE">
        <w:rPr>
          <w:rFonts w:eastAsiaTheme="minorHAnsi"/>
          <w:sz w:val="24"/>
          <w:szCs w:val="24"/>
        </w:rPr>
        <w:t xml:space="preserve">, Рисунок, </w:t>
      </w:r>
      <w:r w:rsidR="00F327AE" w:rsidRPr="00F327AE">
        <w:rPr>
          <w:rFonts w:eastAsiaTheme="minorHAnsi"/>
          <w:sz w:val="24"/>
          <w:szCs w:val="24"/>
        </w:rPr>
        <w:t xml:space="preserve">Академическая живопись и основы колористики </w:t>
      </w:r>
      <w:r w:rsidR="005F0DBF" w:rsidRPr="00A3058E">
        <w:rPr>
          <w:rFonts w:eastAsiaTheme="minorHAnsi"/>
          <w:sz w:val="24"/>
          <w:szCs w:val="24"/>
        </w:rPr>
        <w:t>и др</w:t>
      </w:r>
      <w:r w:rsidR="00525328" w:rsidRPr="00A3058E">
        <w:rPr>
          <w:rFonts w:eastAsiaTheme="minorHAnsi"/>
          <w:sz w:val="24"/>
          <w:szCs w:val="24"/>
        </w:rPr>
        <w:t>.</w:t>
      </w:r>
      <w:r w:rsidR="001510FD">
        <w:rPr>
          <w:rFonts w:eastAsiaTheme="minorHAnsi"/>
          <w:sz w:val="24"/>
          <w:szCs w:val="24"/>
        </w:rPr>
        <w:t xml:space="preserve"> </w:t>
      </w:r>
    </w:p>
    <w:p w:rsidR="005F0DBF" w:rsidRPr="001510FD" w:rsidRDefault="001510FD" w:rsidP="001510FD">
      <w:pPr>
        <w:tabs>
          <w:tab w:val="left" w:pos="680"/>
          <w:tab w:val="left" w:pos="851"/>
        </w:tabs>
        <w:spacing w:line="276" w:lineRule="auto"/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</w:t>
      </w:r>
      <w:r w:rsidR="005F0DBF" w:rsidRPr="00A3058E">
        <w:rPr>
          <w:rFonts w:eastAsiaTheme="minorHAnsi"/>
          <w:sz w:val="24"/>
          <w:szCs w:val="24"/>
        </w:rPr>
        <w:t>рактика включена в цикл (Б.2</w:t>
      </w:r>
      <w:r w:rsidR="0019735A">
        <w:rPr>
          <w:rFonts w:eastAsiaTheme="minorHAnsi"/>
          <w:sz w:val="24"/>
          <w:szCs w:val="24"/>
        </w:rPr>
        <w:t>.</w:t>
      </w:r>
      <w:r w:rsidR="005F0DBF" w:rsidRPr="00A3058E">
        <w:rPr>
          <w:rFonts w:eastAsiaTheme="minorHAnsi"/>
          <w:sz w:val="24"/>
          <w:szCs w:val="24"/>
        </w:rPr>
        <w:t xml:space="preserve">) «Практики» Федерального государственного образовательного стандарта высшего образования по </w:t>
      </w:r>
      <w:r w:rsidR="00004CA5">
        <w:rPr>
          <w:rFonts w:eastAsiaTheme="minorHAnsi"/>
          <w:sz w:val="24"/>
          <w:szCs w:val="24"/>
        </w:rPr>
        <w:t xml:space="preserve">направлению подготовки: </w:t>
      </w:r>
      <w:r w:rsidR="0053397C">
        <w:rPr>
          <w:rFonts w:eastAsiaTheme="minorHAnsi"/>
          <w:sz w:val="24"/>
          <w:szCs w:val="24"/>
        </w:rPr>
        <w:t>54.03.0</w:t>
      </w:r>
      <w:r w:rsidR="00826D5A">
        <w:rPr>
          <w:rFonts w:eastAsiaTheme="minorHAnsi"/>
          <w:sz w:val="24"/>
          <w:szCs w:val="24"/>
        </w:rPr>
        <w:t>2</w:t>
      </w:r>
      <w:r w:rsidR="0053397C">
        <w:rPr>
          <w:rFonts w:eastAsiaTheme="minorHAnsi"/>
          <w:sz w:val="24"/>
          <w:szCs w:val="24"/>
        </w:rPr>
        <w:t xml:space="preserve"> </w:t>
      </w:r>
      <w:r w:rsidR="00826D5A" w:rsidRPr="00826D5A">
        <w:rPr>
          <w:bCs/>
          <w:color w:val="000000"/>
          <w:sz w:val="24"/>
          <w:szCs w:val="24"/>
        </w:rPr>
        <w:t>Декоративно-прикладно</w:t>
      </w:r>
      <w:r w:rsidR="00826D5A">
        <w:rPr>
          <w:bCs/>
          <w:color w:val="000000"/>
          <w:sz w:val="24"/>
          <w:szCs w:val="24"/>
        </w:rPr>
        <w:t>е искусство и народные промыслы</w:t>
      </w:r>
      <w:r w:rsidR="00826D5A" w:rsidRPr="00A3058E">
        <w:rPr>
          <w:rFonts w:eastAsiaTheme="minorHAnsi"/>
          <w:sz w:val="24"/>
          <w:szCs w:val="24"/>
        </w:rPr>
        <w:t>,</w:t>
      </w:r>
    </w:p>
    <w:p w:rsidR="00C15A89" w:rsidRPr="00A3058E" w:rsidRDefault="00C15A89" w:rsidP="005562C8">
      <w:pPr>
        <w:jc w:val="both"/>
        <w:rPr>
          <w:rFonts w:eastAsiaTheme="minorHAnsi"/>
          <w:sz w:val="24"/>
          <w:szCs w:val="24"/>
        </w:rPr>
      </w:pPr>
    </w:p>
    <w:p w:rsidR="00C15A89" w:rsidRPr="00750C41" w:rsidRDefault="00C15A89" w:rsidP="005562C8">
      <w:pPr>
        <w:jc w:val="both"/>
        <w:rPr>
          <w:bCs/>
          <w:i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 w:rsidR="00750C41">
        <w:rPr>
          <w:b/>
          <w:bCs/>
          <w:i/>
          <w:sz w:val="24"/>
          <w:szCs w:val="24"/>
        </w:rPr>
        <w:t>.</w:t>
      </w:r>
    </w:p>
    <w:p w:rsidR="00696F8D" w:rsidRPr="00A3058E" w:rsidRDefault="00696F8D" w:rsidP="005562C8">
      <w:pPr>
        <w:jc w:val="both"/>
        <w:rPr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"/>
        <w:gridCol w:w="5932"/>
        <w:gridCol w:w="1838"/>
        <w:gridCol w:w="1833"/>
      </w:tblGrid>
      <w:tr w:rsidR="00C4583E" w:rsidRPr="003A5906" w:rsidTr="005B1915">
        <w:tc>
          <w:tcPr>
            <w:tcW w:w="6183" w:type="dxa"/>
            <w:gridSpan w:val="2"/>
            <w:vMerge w:val="restart"/>
          </w:tcPr>
          <w:p w:rsidR="00C4583E" w:rsidRPr="003A5906" w:rsidRDefault="00C4583E" w:rsidP="004B6201">
            <w:pPr>
              <w:jc w:val="center"/>
              <w:rPr>
                <w:b/>
                <w:i/>
                <w:sz w:val="24"/>
                <w:szCs w:val="24"/>
              </w:rPr>
            </w:pPr>
            <w:r w:rsidRPr="003A5906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671" w:type="dxa"/>
            <w:gridSpan w:val="2"/>
          </w:tcPr>
          <w:p w:rsidR="00C4583E" w:rsidRPr="003A5906" w:rsidRDefault="00C4583E" w:rsidP="004B6201">
            <w:pPr>
              <w:jc w:val="center"/>
              <w:rPr>
                <w:b/>
                <w:i/>
                <w:sz w:val="24"/>
                <w:szCs w:val="24"/>
              </w:rPr>
            </w:pPr>
            <w:r w:rsidRPr="003A5906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C4583E" w:rsidRPr="003A5906" w:rsidTr="00C4583E">
        <w:tc>
          <w:tcPr>
            <w:tcW w:w="6183" w:type="dxa"/>
            <w:gridSpan w:val="2"/>
            <w:vMerge/>
          </w:tcPr>
          <w:p w:rsidR="00C4583E" w:rsidRPr="003A5906" w:rsidRDefault="00C4583E" w:rsidP="004B620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38" w:type="dxa"/>
          </w:tcPr>
          <w:p w:rsidR="00C4583E" w:rsidRPr="003A5906" w:rsidRDefault="00C4583E" w:rsidP="004B6201">
            <w:pPr>
              <w:jc w:val="center"/>
              <w:rPr>
                <w:b/>
                <w:i/>
                <w:sz w:val="24"/>
                <w:szCs w:val="24"/>
              </w:rPr>
            </w:pPr>
            <w:r w:rsidRPr="003A5906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833" w:type="dxa"/>
          </w:tcPr>
          <w:p w:rsidR="00C4583E" w:rsidRPr="003A5906" w:rsidRDefault="00C4583E" w:rsidP="004B620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C4583E" w:rsidRPr="003A5906" w:rsidTr="00FD34DC">
        <w:tc>
          <w:tcPr>
            <w:tcW w:w="6183" w:type="dxa"/>
            <w:gridSpan w:val="2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b/>
                <w:sz w:val="24"/>
                <w:szCs w:val="24"/>
              </w:rPr>
              <w:t>Общая трудоемкость</w:t>
            </w:r>
            <w:r w:rsidRPr="003A5906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671" w:type="dxa"/>
            <w:gridSpan w:val="2"/>
          </w:tcPr>
          <w:p w:rsidR="00C4583E" w:rsidRDefault="00C4583E" w:rsidP="006011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Pr="003A5906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6</w:t>
            </w:r>
            <w:r w:rsidRPr="003A5906">
              <w:rPr>
                <w:sz w:val="24"/>
                <w:szCs w:val="24"/>
              </w:rPr>
              <w:t xml:space="preserve"> ЗЕТ)</w:t>
            </w:r>
          </w:p>
        </w:tc>
      </w:tr>
      <w:tr w:rsidR="00C4583E" w:rsidRPr="003A5906" w:rsidTr="00C4583E">
        <w:trPr>
          <w:trHeight w:val="113"/>
        </w:trPr>
        <w:tc>
          <w:tcPr>
            <w:tcW w:w="6183" w:type="dxa"/>
            <w:gridSpan w:val="2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b/>
                <w:sz w:val="24"/>
                <w:szCs w:val="24"/>
              </w:rPr>
              <w:t>Контактная работа</w:t>
            </w:r>
            <w:r w:rsidRPr="003A5906">
              <w:rPr>
                <w:sz w:val="24"/>
                <w:szCs w:val="24"/>
              </w:rPr>
              <w:t xml:space="preserve"> </w:t>
            </w:r>
            <w:r w:rsidRPr="003A5906">
              <w:rPr>
                <w:b/>
                <w:sz w:val="24"/>
                <w:szCs w:val="24"/>
              </w:rPr>
              <w:t>с преподавателем</w:t>
            </w:r>
            <w:r w:rsidRPr="003A5906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838" w:type="dxa"/>
          </w:tcPr>
          <w:p w:rsidR="00C4583E" w:rsidRPr="00C4583E" w:rsidRDefault="00C4583E" w:rsidP="004B6201">
            <w:pPr>
              <w:jc w:val="center"/>
              <w:rPr>
                <w:sz w:val="24"/>
                <w:szCs w:val="24"/>
              </w:rPr>
            </w:pPr>
          </w:p>
          <w:p w:rsidR="00C4583E" w:rsidRPr="00C4583E" w:rsidRDefault="00C4583E" w:rsidP="004B62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C4583E" w:rsidRDefault="00C4583E" w:rsidP="004B6201">
            <w:pPr>
              <w:jc w:val="center"/>
              <w:rPr>
                <w:sz w:val="24"/>
                <w:szCs w:val="24"/>
              </w:rPr>
            </w:pPr>
          </w:p>
        </w:tc>
      </w:tr>
      <w:tr w:rsidR="00C4583E" w:rsidRPr="003A5906" w:rsidTr="00C4583E">
        <w:tc>
          <w:tcPr>
            <w:tcW w:w="251" w:type="dxa"/>
            <w:vMerge w:val="restart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32" w:type="dxa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sz w:val="24"/>
                <w:szCs w:val="24"/>
              </w:rPr>
              <w:t>Лекции (установочная конференция )</w:t>
            </w:r>
          </w:p>
        </w:tc>
        <w:tc>
          <w:tcPr>
            <w:tcW w:w="1838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4583E" w:rsidRPr="003A5906" w:rsidTr="00C4583E">
        <w:tc>
          <w:tcPr>
            <w:tcW w:w="251" w:type="dxa"/>
            <w:vMerge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32" w:type="dxa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838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 w:rsidRPr="003A5906">
              <w:rPr>
                <w:sz w:val="24"/>
                <w:szCs w:val="24"/>
              </w:rPr>
              <w:t>8</w:t>
            </w:r>
          </w:p>
        </w:tc>
        <w:tc>
          <w:tcPr>
            <w:tcW w:w="1833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4583E" w:rsidRPr="003A5906" w:rsidTr="00C4583E">
        <w:tc>
          <w:tcPr>
            <w:tcW w:w="251" w:type="dxa"/>
            <w:vMerge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32" w:type="dxa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sz w:val="24"/>
                <w:szCs w:val="24"/>
              </w:rPr>
              <w:t xml:space="preserve">Промежуточная аттестация: </w:t>
            </w:r>
            <w:r w:rsidRPr="001F0B1A">
              <w:rPr>
                <w:sz w:val="24"/>
                <w:szCs w:val="24"/>
              </w:rPr>
              <w:t xml:space="preserve">Зачет </w:t>
            </w:r>
            <w:r w:rsidRPr="001F0B1A">
              <w:rPr>
                <w:sz w:val="24"/>
                <w:szCs w:val="24"/>
                <w:u w:val="single"/>
              </w:rPr>
              <w:t>/ зачет с оценкой</w:t>
            </w:r>
            <w:r w:rsidRPr="003A5906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1838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:rsidR="00C4583E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4583E" w:rsidRPr="003A5906" w:rsidTr="00C4583E">
        <w:tc>
          <w:tcPr>
            <w:tcW w:w="6183" w:type="dxa"/>
            <w:gridSpan w:val="2"/>
          </w:tcPr>
          <w:p w:rsidR="00C4583E" w:rsidRPr="003A5906" w:rsidRDefault="00C4583E" w:rsidP="004B620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838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833" w:type="dxa"/>
          </w:tcPr>
          <w:p w:rsidR="00C4583E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C4583E" w:rsidRPr="003A5906" w:rsidTr="00C4583E">
        <w:tc>
          <w:tcPr>
            <w:tcW w:w="6183" w:type="dxa"/>
            <w:gridSpan w:val="2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b/>
                <w:sz w:val="24"/>
                <w:szCs w:val="24"/>
              </w:rPr>
              <w:t>Самостоятельная работа</w:t>
            </w:r>
            <w:r w:rsidRPr="003A5906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838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833" w:type="dxa"/>
          </w:tcPr>
          <w:p w:rsidR="00C4583E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</w:tbl>
    <w:p w:rsidR="009E4932" w:rsidRPr="00750C41" w:rsidRDefault="009E4932" w:rsidP="005562C8">
      <w:pPr>
        <w:jc w:val="both"/>
        <w:rPr>
          <w:bCs/>
          <w:i/>
          <w:color w:val="FF0000"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 w:rsidR="00750C41">
        <w:rPr>
          <w:b/>
          <w:bCs/>
          <w:i/>
          <w:sz w:val="24"/>
          <w:szCs w:val="24"/>
        </w:rPr>
        <w:t>.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1510FD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731060" w:rsidRPr="00A3058E">
        <w:rPr>
          <w:sz w:val="24"/>
          <w:szCs w:val="24"/>
          <w:lang w:eastAsia="ru-RU"/>
        </w:rPr>
        <w:t>рактика содержит ряд этапов:</w:t>
      </w:r>
    </w:p>
    <w:p w:rsidR="00731060" w:rsidRPr="00A3058E" w:rsidRDefault="007310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731060" w:rsidRPr="00A3058E">
        <w:rPr>
          <w:sz w:val="24"/>
          <w:szCs w:val="24"/>
          <w:lang w:eastAsia="ru-RU"/>
        </w:rPr>
        <w:t>. Основной этап.</w:t>
      </w:r>
    </w:p>
    <w:p w:rsidR="00731060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p w:rsidR="00731060" w:rsidRPr="00A3058E" w:rsidRDefault="00731060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529"/>
        <w:gridCol w:w="2126"/>
      </w:tblGrid>
      <w:tr w:rsidR="00BD65A1" w:rsidRPr="008C3631" w:rsidTr="00F327AE">
        <w:tc>
          <w:tcPr>
            <w:tcW w:w="534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D65A1" w:rsidRPr="008C3631" w:rsidTr="00F327AE">
        <w:trPr>
          <w:trHeight w:val="1142"/>
        </w:trPr>
        <w:tc>
          <w:tcPr>
            <w:tcW w:w="534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700354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Подготови-</w:t>
            </w:r>
          </w:p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тельный этап </w:t>
            </w:r>
          </w:p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DB0CDE" w:rsidRPr="00DB0CDE" w:rsidRDefault="00BD65A1" w:rsidP="00DB0CD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z w:val="24"/>
                <w:szCs w:val="24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- </w:t>
            </w:r>
            <w:r w:rsidR="00DB0CDE" w:rsidRPr="00DB0CDE">
              <w:rPr>
                <w:rStyle w:val="45"/>
                <w:rFonts w:eastAsiaTheme="minorHAnsi"/>
                <w:b w:val="0"/>
                <w:sz w:val="24"/>
                <w:szCs w:val="24"/>
              </w:rPr>
              <w:t>Ознакомление с целями и задачами практики.</w:t>
            </w:r>
          </w:p>
          <w:p w:rsidR="00BD65A1" w:rsidRPr="0052261F" w:rsidRDefault="00DB0CDE" w:rsidP="00DB0CD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45"/>
                <w:rFonts w:eastAsiaTheme="minorHAnsi"/>
                <w:b w:val="0"/>
                <w:sz w:val="24"/>
                <w:szCs w:val="24"/>
              </w:rPr>
              <w:t xml:space="preserve">- </w:t>
            </w:r>
            <w:r w:rsidRPr="00DB0CDE">
              <w:rPr>
                <w:rStyle w:val="45"/>
                <w:rFonts w:eastAsiaTheme="minorHAnsi"/>
                <w:b w:val="0"/>
                <w:sz w:val="24"/>
                <w:szCs w:val="24"/>
              </w:rPr>
              <w:t>Знакомство студентов с содержанием практики, примеры организации и проведения уроков, разработки методических пособий и др.</w:t>
            </w:r>
          </w:p>
        </w:tc>
        <w:tc>
          <w:tcPr>
            <w:tcW w:w="2126" w:type="dxa"/>
          </w:tcPr>
          <w:p w:rsidR="00BD65A1" w:rsidRPr="008C363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BD65A1" w:rsidRPr="008C3631" w:rsidTr="00F327AE">
        <w:trPr>
          <w:trHeight w:val="1130"/>
        </w:trPr>
        <w:tc>
          <w:tcPr>
            <w:tcW w:w="534" w:type="dxa"/>
            <w:vMerge w:val="restart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D65A1" w:rsidRPr="008C3631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DB0CDE" w:rsidRPr="00DB0CDE" w:rsidRDefault="00DB0CDE" w:rsidP="00DB0CDE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0CDE">
              <w:rPr>
                <w:spacing w:val="2"/>
                <w:position w:val="2"/>
                <w:sz w:val="24"/>
                <w:szCs w:val="24"/>
              </w:rPr>
              <w:t xml:space="preserve">Знакомство с образовательным учреждением. Изучение материальной базы. Наблюдение за деятельностью учителя и познавательной деятельностью учащихся во время урока. Ознакомление с планом  и рабочей программой работы учителя. </w:t>
            </w:r>
          </w:p>
          <w:p w:rsidR="00DB0CDE" w:rsidRPr="00DB0CDE" w:rsidRDefault="00DB0CDE" w:rsidP="00DB0CDE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0CDE">
              <w:rPr>
                <w:spacing w:val="2"/>
                <w:position w:val="2"/>
                <w:sz w:val="24"/>
                <w:szCs w:val="24"/>
              </w:rPr>
              <w:t>Посещение уроков учителя. Наблюдения за учебно-воспитательным процессом и анализ его результатов.</w:t>
            </w:r>
          </w:p>
          <w:p w:rsidR="00DB0CDE" w:rsidRDefault="00B82E90" w:rsidP="00DB0CDE">
            <w:pPr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Составление плана</w:t>
            </w:r>
            <w:r w:rsidR="00DB0CDE" w:rsidRPr="00DB0CDE">
              <w:rPr>
                <w:spacing w:val="2"/>
                <w:position w:val="2"/>
                <w:sz w:val="24"/>
                <w:szCs w:val="24"/>
              </w:rPr>
              <w:t xml:space="preserve"> пробных уроков.</w:t>
            </w:r>
          </w:p>
          <w:p w:rsidR="003344B4" w:rsidRPr="008C3631" w:rsidRDefault="003344B4" w:rsidP="00DB0CDE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126" w:type="dxa"/>
          </w:tcPr>
          <w:p w:rsidR="00BD65A1" w:rsidRPr="008C363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BD65A1" w:rsidRPr="008C3631" w:rsidTr="00665A58">
        <w:trPr>
          <w:trHeight w:val="1396"/>
        </w:trPr>
        <w:tc>
          <w:tcPr>
            <w:tcW w:w="534" w:type="dxa"/>
            <w:vMerge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8C3631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DB0CDE" w:rsidRPr="00DB0CDE" w:rsidRDefault="00DB0CDE" w:rsidP="00DB0CDE">
            <w:pPr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Подготовка и проведение пробных уроков под руководством учителя. </w:t>
            </w:r>
          </w:p>
          <w:p w:rsidR="00DB0CDE" w:rsidRDefault="00DB0CDE" w:rsidP="00DB0CDE">
            <w:pPr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Посещение уроков студентов с последующим анализом.</w:t>
            </w:r>
          </w:p>
          <w:p w:rsidR="00DB0CDE" w:rsidRPr="00B46353" w:rsidRDefault="00DB0CDE" w:rsidP="00DB0CD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D65A1" w:rsidRPr="008C363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BD65A1" w:rsidRPr="008C3631" w:rsidTr="00F327AE">
        <w:tc>
          <w:tcPr>
            <w:tcW w:w="534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Заключитель-</w:t>
            </w:r>
          </w:p>
          <w:p w:rsidR="00BD65A1" w:rsidRPr="008C3631" w:rsidRDefault="00285BD3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ный этап</w:t>
            </w:r>
          </w:p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BD65A1" w:rsidRPr="008C3631" w:rsidRDefault="00BD65A1" w:rsidP="006D08D7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Подготовка </w:t>
            </w:r>
            <w:r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отчета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Защита отчета</w:t>
            </w:r>
            <w:r w:rsidR="0018699B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на итоговой конференции.</w:t>
            </w:r>
            <w:r w:rsidR="00DB5A7A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31060" w:rsidRDefault="00731060" w:rsidP="00731060">
      <w:pPr>
        <w:jc w:val="both"/>
        <w:rPr>
          <w:sz w:val="24"/>
          <w:szCs w:val="24"/>
          <w:lang w:eastAsia="ru-RU"/>
        </w:rPr>
      </w:pPr>
    </w:p>
    <w:p w:rsidR="00731060" w:rsidRPr="00612FB6" w:rsidRDefault="00731060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учебной практики используются следующие образовательные технологии:</w:t>
      </w:r>
    </w:p>
    <w:p w:rsidR="0018699B" w:rsidRDefault="001869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="00731060" w:rsidRPr="0018699B">
        <w:rPr>
          <w:sz w:val="24"/>
          <w:szCs w:val="24"/>
        </w:rPr>
        <w:t xml:space="preserve"> руководителя практики от </w:t>
      </w:r>
      <w:r w:rsidR="00705411">
        <w:rPr>
          <w:sz w:val="24"/>
          <w:szCs w:val="24"/>
        </w:rPr>
        <w:t>организации (вуза)</w:t>
      </w:r>
      <w:r>
        <w:rPr>
          <w:sz w:val="24"/>
          <w:szCs w:val="24"/>
        </w:rPr>
        <w:t>.</w:t>
      </w:r>
    </w:p>
    <w:p w:rsidR="009F3795" w:rsidRPr="009F3795" w:rsidRDefault="009F3795" w:rsidP="009F379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9F3795" w:rsidRPr="009F3795" w:rsidRDefault="009F3795" w:rsidP="009F379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9F3795" w:rsidRPr="009F3795" w:rsidRDefault="009F3795" w:rsidP="009F379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Инструктаж по правилам внутреннего распорядка на базе практики.</w:t>
      </w:r>
    </w:p>
    <w:p w:rsidR="009F3795" w:rsidRPr="009F3795" w:rsidRDefault="009F3795" w:rsidP="009F3795">
      <w:pPr>
        <w:jc w:val="both"/>
        <w:rPr>
          <w:sz w:val="24"/>
          <w:szCs w:val="24"/>
        </w:rPr>
      </w:pPr>
      <w:r w:rsidRPr="009F3795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F3795" w:rsidRPr="009F3795" w:rsidRDefault="009F3795" w:rsidP="009F3795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анализ документов;</w:t>
      </w:r>
    </w:p>
    <w:p w:rsidR="009F3795" w:rsidRPr="009F3795" w:rsidRDefault="009F3795" w:rsidP="009F3795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анализ различных источников информации;</w:t>
      </w:r>
    </w:p>
    <w:p w:rsidR="009F3795" w:rsidRPr="009F3795" w:rsidRDefault="009F3795" w:rsidP="009F3795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наблюдение.</w:t>
      </w:r>
    </w:p>
    <w:p w:rsidR="009F3795" w:rsidRPr="009F3795" w:rsidRDefault="009F3795" w:rsidP="009F3795">
      <w:pPr>
        <w:jc w:val="both"/>
        <w:rPr>
          <w:bCs/>
          <w:sz w:val="24"/>
          <w:szCs w:val="24"/>
        </w:rPr>
      </w:pPr>
    </w:p>
    <w:p w:rsidR="00C4583E" w:rsidRPr="00DB1A40" w:rsidRDefault="00C4583E" w:rsidP="00C4583E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C4583E" w:rsidRPr="00FE72A3" w:rsidRDefault="00C4583E" w:rsidP="00C4583E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C4583E" w:rsidRPr="00647397" w:rsidRDefault="00C4583E" w:rsidP="00C4583E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практики (приложение 1), (перечень документов, входящих в отчет см. приложение 2)</w:t>
      </w:r>
    </w:p>
    <w:p w:rsidR="00C4583E" w:rsidRPr="00647397" w:rsidRDefault="00C4583E" w:rsidP="00C4583E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C4583E" w:rsidRPr="00647397" w:rsidRDefault="00C4583E" w:rsidP="00C4583E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C4583E" w:rsidRPr="00647397" w:rsidRDefault="00C4583E" w:rsidP="00C4583E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C4583E" w:rsidRPr="00647397" w:rsidRDefault="00C4583E" w:rsidP="00C4583E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C4583E" w:rsidRDefault="00C4583E" w:rsidP="00C4583E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C4583E" w:rsidRPr="00647397" w:rsidRDefault="00C4583E" w:rsidP="00C4583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аттестационный лист (см. Приложение) </w:t>
      </w:r>
    </w:p>
    <w:p w:rsidR="00C4583E" w:rsidRPr="00DB1A40" w:rsidRDefault="00C4583E" w:rsidP="00C4583E">
      <w:pPr>
        <w:ind w:firstLine="567"/>
        <w:jc w:val="both"/>
        <w:rPr>
          <w:bCs/>
          <w:sz w:val="24"/>
          <w:szCs w:val="24"/>
        </w:rPr>
      </w:pPr>
    </w:p>
    <w:p w:rsidR="00C4583E" w:rsidRPr="00DB1A40" w:rsidRDefault="00C4583E" w:rsidP="00C4583E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C4583E" w:rsidRPr="00DB1A40" w:rsidRDefault="00C4583E" w:rsidP="00C4583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C4583E" w:rsidRPr="00DB1A40" w:rsidRDefault="00C4583E" w:rsidP="00C4583E">
      <w:pPr>
        <w:jc w:val="both"/>
        <w:rPr>
          <w:bCs/>
          <w:sz w:val="24"/>
          <w:szCs w:val="24"/>
        </w:rPr>
      </w:pPr>
    </w:p>
    <w:p w:rsidR="00C4583E" w:rsidRPr="00DB1A40" w:rsidRDefault="00C4583E" w:rsidP="00C4583E">
      <w:pPr>
        <w:jc w:val="both"/>
        <w:rPr>
          <w:bCs/>
          <w:sz w:val="24"/>
          <w:szCs w:val="24"/>
        </w:rPr>
      </w:pPr>
    </w:p>
    <w:p w:rsidR="00C4583E" w:rsidRPr="00DB1A40" w:rsidRDefault="00C4583E" w:rsidP="00C4583E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C4583E" w:rsidRPr="00DB1A40" w:rsidRDefault="00C4583E" w:rsidP="00C4583E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C4583E" w:rsidRPr="00DB1A40" w:rsidRDefault="00C4583E" w:rsidP="00C4583E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C4583E" w:rsidRPr="00DB1A40" w:rsidRDefault="00C4583E" w:rsidP="00C4583E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C4583E" w:rsidRPr="00DB1A40" w:rsidRDefault="00C4583E" w:rsidP="00C4583E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C4583E" w:rsidRDefault="00C4583E" w:rsidP="00C4583E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</w:p>
    <w:p w:rsidR="00C4583E" w:rsidRPr="00DB1A40" w:rsidRDefault="00C4583E" w:rsidP="00C4583E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C4583E" w:rsidRPr="00DB1A40" w:rsidRDefault="00C4583E" w:rsidP="00C4583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C4583E" w:rsidRPr="002C4E13" w:rsidRDefault="00C4583E" w:rsidP="00C4583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C4583E" w:rsidRPr="00DB1A40" w:rsidRDefault="00C4583E" w:rsidP="00C4583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C4583E" w:rsidRPr="00DB1A40" w:rsidRDefault="00C4583E" w:rsidP="00C4583E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C4583E" w:rsidRPr="00DB1A40" w:rsidRDefault="00C4583E" w:rsidP="00C4583E">
      <w:pPr>
        <w:ind w:firstLine="709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C4583E" w:rsidRPr="00DB1A40" w:rsidRDefault="00C4583E" w:rsidP="00C4583E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C4583E" w:rsidRPr="00DB1A40" w:rsidRDefault="00C4583E" w:rsidP="00C4583E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C4583E" w:rsidRPr="00DB1A40" w:rsidRDefault="00C4583E" w:rsidP="00C4583E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C4583E" w:rsidRPr="00577339" w:rsidRDefault="00C4583E" w:rsidP="00C4583E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C4583E" w:rsidRPr="00577339" w:rsidRDefault="00C4583E" w:rsidP="00C4583E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с произведениями художественной керамики в производственных мастерских.</w:t>
      </w:r>
    </w:p>
    <w:p w:rsidR="00C4583E" w:rsidRPr="009A6D41" w:rsidRDefault="00C4583E" w:rsidP="00C4583E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C4583E" w:rsidRDefault="00C4583E" w:rsidP="00C4583E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C4583E" w:rsidRPr="00E439C6" w:rsidRDefault="00C4583E" w:rsidP="00C4583E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C4583E" w:rsidRDefault="00C4583E" w:rsidP="00C4583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C4583E" w:rsidRPr="00674C4A" w:rsidRDefault="00C4583E" w:rsidP="00C4583E">
      <w:pPr>
        <w:pStyle w:val="a3"/>
        <w:numPr>
          <w:ilvl w:val="2"/>
          <w:numId w:val="6"/>
        </w:numPr>
        <w:jc w:val="both"/>
        <w:rPr>
          <w:sz w:val="24"/>
          <w:szCs w:val="24"/>
        </w:rPr>
      </w:pPr>
      <w:r w:rsidRPr="00674C4A">
        <w:rPr>
          <w:sz w:val="24"/>
          <w:szCs w:val="24"/>
        </w:rPr>
        <w:t>Историческую справку о школе</w:t>
      </w:r>
    </w:p>
    <w:p w:rsidR="00C4583E" w:rsidRPr="00565E54" w:rsidRDefault="00C4583E" w:rsidP="00C4583E">
      <w:pPr>
        <w:pStyle w:val="a3"/>
        <w:numPr>
          <w:ilvl w:val="2"/>
          <w:numId w:val="6"/>
        </w:numPr>
        <w:rPr>
          <w:sz w:val="24"/>
          <w:szCs w:val="24"/>
        </w:rPr>
      </w:pPr>
      <w:r w:rsidRPr="00565E54">
        <w:rPr>
          <w:sz w:val="24"/>
          <w:szCs w:val="24"/>
        </w:rPr>
        <w:t xml:space="preserve">Исследование </w:t>
      </w:r>
      <w:r>
        <w:rPr>
          <w:sz w:val="24"/>
          <w:szCs w:val="24"/>
        </w:rPr>
        <w:t xml:space="preserve">педагогических технологий и </w:t>
      </w:r>
      <w:r w:rsidRPr="00565E54">
        <w:rPr>
          <w:sz w:val="24"/>
          <w:szCs w:val="24"/>
        </w:rPr>
        <w:t>материалов по подготовке и проведению пробных уроков в художественных школах системы дополнительного предпрофессионального образования по художественным и проектным дисциплинам.</w:t>
      </w:r>
    </w:p>
    <w:p w:rsidR="00C4583E" w:rsidRPr="00433D02" w:rsidRDefault="00C4583E" w:rsidP="00C4583E">
      <w:pPr>
        <w:pStyle w:val="a3"/>
        <w:numPr>
          <w:ilvl w:val="2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Разработка пробных уроков:</w:t>
      </w:r>
    </w:p>
    <w:p w:rsidR="00C4583E" w:rsidRDefault="00C4583E" w:rsidP="00C4583E">
      <w:pPr>
        <w:pStyle w:val="a3"/>
        <w:numPr>
          <w:ilvl w:val="2"/>
          <w:numId w:val="19"/>
        </w:numPr>
        <w:ind w:firstLine="1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тематическому рисованию (или декоративно-прикладному искусству) </w:t>
      </w:r>
    </w:p>
    <w:p w:rsidR="00C4583E" w:rsidRDefault="00C4583E" w:rsidP="00C4583E">
      <w:pPr>
        <w:pStyle w:val="a3"/>
        <w:numPr>
          <w:ilvl w:val="2"/>
          <w:numId w:val="19"/>
        </w:numPr>
        <w:ind w:firstLine="108"/>
        <w:jc w:val="both"/>
        <w:rPr>
          <w:sz w:val="24"/>
          <w:szCs w:val="24"/>
        </w:rPr>
      </w:pPr>
      <w:r>
        <w:rPr>
          <w:sz w:val="24"/>
          <w:szCs w:val="24"/>
        </w:rPr>
        <w:t>По рисованию с натуры</w:t>
      </w:r>
    </w:p>
    <w:p w:rsidR="00C4583E" w:rsidRPr="00433D02" w:rsidRDefault="00C4583E" w:rsidP="00C4583E">
      <w:pPr>
        <w:pStyle w:val="a3"/>
        <w:numPr>
          <w:ilvl w:val="2"/>
          <w:numId w:val="19"/>
        </w:numPr>
        <w:ind w:firstLine="108"/>
        <w:jc w:val="both"/>
        <w:rPr>
          <w:sz w:val="24"/>
          <w:szCs w:val="24"/>
        </w:rPr>
      </w:pPr>
      <w:r>
        <w:rPr>
          <w:sz w:val="24"/>
          <w:szCs w:val="24"/>
        </w:rPr>
        <w:t>По беседе (истории искусств)</w:t>
      </w:r>
    </w:p>
    <w:p w:rsidR="00C4583E" w:rsidRPr="00433D02" w:rsidRDefault="00C4583E" w:rsidP="00C4583E">
      <w:pPr>
        <w:pStyle w:val="a3"/>
        <w:numPr>
          <w:ilvl w:val="2"/>
          <w:numId w:val="19"/>
        </w:numPr>
        <w:ind w:firstLine="108"/>
        <w:jc w:val="both"/>
        <w:rPr>
          <w:sz w:val="24"/>
          <w:szCs w:val="24"/>
        </w:rPr>
      </w:pPr>
      <w:r>
        <w:rPr>
          <w:sz w:val="24"/>
          <w:szCs w:val="24"/>
        </w:rPr>
        <w:t>По в</w:t>
      </w:r>
      <w:r w:rsidRPr="00433D02">
        <w:rPr>
          <w:sz w:val="24"/>
          <w:szCs w:val="24"/>
        </w:rPr>
        <w:t>неклассно</w:t>
      </w:r>
      <w:r>
        <w:rPr>
          <w:sz w:val="24"/>
          <w:szCs w:val="24"/>
        </w:rPr>
        <w:t>му</w:t>
      </w:r>
      <w:r w:rsidRPr="00433D02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>ю</w:t>
      </w:r>
      <w:r w:rsidRPr="00433D02">
        <w:rPr>
          <w:sz w:val="24"/>
          <w:szCs w:val="24"/>
        </w:rPr>
        <w:t>.</w:t>
      </w:r>
    </w:p>
    <w:p w:rsidR="00C4583E" w:rsidRPr="00C4583E" w:rsidRDefault="00C4583E" w:rsidP="00C4583E">
      <w:pPr>
        <w:pStyle w:val="a3"/>
        <w:numPr>
          <w:ilvl w:val="2"/>
          <w:numId w:val="6"/>
        </w:numPr>
        <w:jc w:val="both"/>
        <w:rPr>
          <w:sz w:val="24"/>
          <w:szCs w:val="24"/>
        </w:rPr>
      </w:pPr>
      <w:r w:rsidRPr="00433D02">
        <w:rPr>
          <w:sz w:val="24"/>
          <w:szCs w:val="24"/>
        </w:rPr>
        <w:t>Иллюстративный материал о выполнении задания по практике</w:t>
      </w:r>
    </w:p>
    <w:p w:rsidR="00C4583E" w:rsidRPr="00C4583E" w:rsidRDefault="00C4583E" w:rsidP="00C4583E">
      <w:pPr>
        <w:pStyle w:val="af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C4583E" w:rsidRPr="00DB1A40" w:rsidRDefault="00C4583E" w:rsidP="00C4583E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C4583E" w:rsidRPr="00DB1A40" w:rsidRDefault="00C4583E" w:rsidP="00C4583E">
      <w:pPr>
        <w:pStyle w:val="Default"/>
        <w:ind w:firstLine="709"/>
      </w:pPr>
      <w:r w:rsidRPr="00DB1A40">
        <w:t xml:space="preserve">Перечень предоставляемых приложений к отчету: </w:t>
      </w:r>
    </w:p>
    <w:p w:rsidR="00C4583E" w:rsidRPr="00DB1A40" w:rsidRDefault="00C4583E" w:rsidP="00C4583E">
      <w:pPr>
        <w:pStyle w:val="Default"/>
        <w:ind w:firstLine="709"/>
        <w:jc w:val="both"/>
      </w:pPr>
      <w:r w:rsidRPr="00DB1A40">
        <w:t>1. Должностные обязанности участников образовательного процесса.</w:t>
      </w:r>
    </w:p>
    <w:p w:rsidR="00C4583E" w:rsidRDefault="00C4583E" w:rsidP="00C4583E">
      <w:pPr>
        <w:pStyle w:val="Default"/>
        <w:ind w:firstLine="709"/>
      </w:pPr>
      <w:r w:rsidRPr="00DB1A40">
        <w:t xml:space="preserve">2. </w:t>
      </w:r>
      <w:r>
        <w:t>Устав учреждения.</w:t>
      </w:r>
    </w:p>
    <w:p w:rsidR="00B8428B" w:rsidRPr="000A5470" w:rsidRDefault="00C4583E" w:rsidP="00C4583E">
      <w:pPr>
        <w:pStyle w:val="Default"/>
        <w:ind w:firstLine="709"/>
      </w:pPr>
      <w:r>
        <w:t>3. Иное</w:t>
      </w:r>
    </w:p>
    <w:p w:rsidR="0032663C" w:rsidRPr="00E439C6" w:rsidRDefault="0032663C" w:rsidP="00B04328">
      <w:pPr>
        <w:pStyle w:val="af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="005D7856">
        <w:rPr>
          <w:b/>
          <w:bCs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 w:rsidR="00750C41">
        <w:rPr>
          <w:b/>
          <w:bCs/>
          <w:i/>
          <w:sz w:val="24"/>
          <w:szCs w:val="24"/>
        </w:rPr>
        <w:t>.</w:t>
      </w:r>
    </w:p>
    <w:p w:rsidR="003A4D82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397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54.03.0</w:t>
      </w:r>
      <w:r w:rsidR="005D7856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2</w:t>
      </w:r>
      <w:r w:rsidR="0053397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</w:t>
      </w:r>
      <w:r w:rsidR="005D7856" w:rsidRPr="005D7856">
        <w:rPr>
          <w:rFonts w:ascii="Times New Roman" w:hAnsi="Times New Roman" w:cs="Times New Roman"/>
          <w:bCs/>
          <w:color w:val="000000"/>
          <w:sz w:val="24"/>
          <w:szCs w:val="24"/>
        </w:rPr>
        <w:t>Декоративно-прикладное искусство и народные промыслы</w:t>
      </w:r>
      <w:r w:rsidR="0053397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»</w:t>
      </w: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8273F1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D65A1" w:rsidRDefault="00BD65A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</w:t>
      </w:r>
      <w:r w:rsidR="002C38F2">
        <w:rPr>
          <w:bCs/>
          <w:sz w:val="24"/>
          <w:szCs w:val="24"/>
        </w:rPr>
        <w:t xml:space="preserve"> с руководителем </w:t>
      </w:r>
      <w:r w:rsidR="002B345D">
        <w:rPr>
          <w:bCs/>
          <w:sz w:val="24"/>
          <w:szCs w:val="24"/>
        </w:rPr>
        <w:t>практики</w:t>
      </w:r>
      <w:r w:rsidR="00433D02">
        <w:rPr>
          <w:bCs/>
          <w:sz w:val="24"/>
          <w:szCs w:val="24"/>
        </w:rPr>
        <w:t xml:space="preserve"> от профильной организации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8273F1" w:rsidRPr="00B04328" w:rsidRDefault="008273F1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817056">
        <w:rPr>
          <w:bCs/>
          <w:sz w:val="24"/>
          <w:szCs w:val="24"/>
        </w:rPr>
        <w:t xml:space="preserve"> в форме </w:t>
      </w:r>
      <w:r w:rsidR="008273F1">
        <w:rPr>
          <w:bCs/>
          <w:sz w:val="24"/>
          <w:szCs w:val="24"/>
        </w:rPr>
        <w:t>выступления на итоговой конференции</w:t>
      </w:r>
    </w:p>
    <w:p w:rsidR="005B2279" w:rsidRDefault="005B227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</w:t>
      </w:r>
      <w:r w:rsidR="00EE48F9">
        <w:rPr>
          <w:bCs/>
          <w:sz w:val="24"/>
          <w:szCs w:val="24"/>
        </w:rPr>
        <w:t>ов практики</w:t>
      </w:r>
    </w:p>
    <w:p w:rsidR="00DC6C86" w:rsidRPr="00750C41" w:rsidRDefault="00DC6C86" w:rsidP="005562C8">
      <w:pPr>
        <w:jc w:val="both"/>
        <w:rPr>
          <w:bCs/>
          <w:i/>
          <w:sz w:val="24"/>
          <w:szCs w:val="24"/>
        </w:rPr>
      </w:pPr>
    </w:p>
    <w:p w:rsidR="006C34DB" w:rsidRPr="00750C41" w:rsidRDefault="006C34DB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4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6C34DB" w:rsidRPr="00A3058E" w:rsidTr="002A66B2">
        <w:trPr>
          <w:trHeight w:val="985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A66B2" w:rsidRPr="00A3058E" w:rsidTr="002A66B2">
        <w:trPr>
          <w:trHeight w:val="67"/>
        </w:trPr>
        <w:tc>
          <w:tcPr>
            <w:tcW w:w="743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A66B2" w:rsidRPr="00A3058E" w:rsidRDefault="002A66B2" w:rsidP="00565E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 практики.</w:t>
            </w:r>
            <w:r w:rsidR="00433D02">
              <w:rPr>
                <w:sz w:val="24"/>
                <w:szCs w:val="24"/>
              </w:rPr>
              <w:t xml:space="preserve"> И</w:t>
            </w:r>
            <w:r w:rsidR="00565E54">
              <w:rPr>
                <w:sz w:val="24"/>
                <w:szCs w:val="24"/>
              </w:rPr>
              <w:t>зучение и</w:t>
            </w:r>
            <w:r w:rsidR="00433D02">
              <w:rPr>
                <w:sz w:val="24"/>
                <w:szCs w:val="24"/>
              </w:rPr>
              <w:t>сторическ</w:t>
            </w:r>
            <w:r w:rsidR="00565E54">
              <w:rPr>
                <w:sz w:val="24"/>
                <w:szCs w:val="24"/>
              </w:rPr>
              <w:t>ой</w:t>
            </w:r>
            <w:r w:rsidR="00433D02" w:rsidRPr="00433D02">
              <w:rPr>
                <w:sz w:val="24"/>
                <w:szCs w:val="24"/>
              </w:rPr>
              <w:t xml:space="preserve"> справк</w:t>
            </w:r>
            <w:r w:rsidR="00565E54">
              <w:rPr>
                <w:sz w:val="24"/>
                <w:szCs w:val="24"/>
              </w:rPr>
              <w:t>и</w:t>
            </w:r>
            <w:r w:rsidR="00433D02" w:rsidRPr="00433D02">
              <w:rPr>
                <w:sz w:val="24"/>
                <w:szCs w:val="24"/>
              </w:rPr>
              <w:t xml:space="preserve"> о школе</w:t>
            </w:r>
            <w:r w:rsidR="00565E54">
              <w:t xml:space="preserve"> </w:t>
            </w:r>
            <w:r w:rsidR="00565E54" w:rsidRPr="00565E54">
              <w:rPr>
                <w:sz w:val="24"/>
                <w:szCs w:val="24"/>
              </w:rPr>
              <w:t>и нормативно-правовой  документации, регламентирующей его деятельность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65E54"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565E54"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</w:t>
            </w:r>
            <w:r w:rsidR="005D7856">
              <w:rPr>
                <w:sz w:val="24"/>
                <w:szCs w:val="24"/>
              </w:rPr>
              <w:t>6</w:t>
            </w:r>
          </w:p>
          <w:p w:rsidR="002A66B2" w:rsidRPr="00A3058E" w:rsidRDefault="00565E54" w:rsidP="005D7856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 w:rsidR="005D7856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BB7897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2A66B2" w:rsidRDefault="00565E54" w:rsidP="00EE48F9">
            <w:pPr>
              <w:jc w:val="both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>Исследование научных материалов по подготовке и проведению пробных уроков в художественных школах системы дополнительного предпрофессионального образования по художественным и проектным дисциплинам.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</w:t>
            </w:r>
            <w:r w:rsidR="005D7856">
              <w:rPr>
                <w:sz w:val="24"/>
                <w:szCs w:val="24"/>
              </w:rPr>
              <w:t>6</w:t>
            </w:r>
          </w:p>
          <w:p w:rsidR="002A66B2" w:rsidRDefault="00931680" w:rsidP="005D7856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 w:rsidR="005D7856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2A66B2" w:rsidRDefault="00246EC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BB7897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433D02" w:rsidRPr="00433D02" w:rsidRDefault="00433D02" w:rsidP="00433D02">
            <w:pPr>
              <w:numPr>
                <w:ilvl w:val="2"/>
                <w:numId w:val="6"/>
              </w:numPr>
              <w:ind w:left="16" w:hanging="26"/>
              <w:contextualSpacing/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>Разработка пробных уроков:</w:t>
            </w:r>
          </w:p>
          <w:p w:rsidR="00433D02" w:rsidRPr="00433D02" w:rsidRDefault="00433D02" w:rsidP="00433D02">
            <w:pPr>
              <w:pStyle w:val="a3"/>
              <w:numPr>
                <w:ilvl w:val="1"/>
                <w:numId w:val="21"/>
              </w:numPr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 xml:space="preserve">По тематическому рисованию (или декоративно-прикладному искусству) </w:t>
            </w:r>
          </w:p>
          <w:p w:rsidR="00433D02" w:rsidRPr="00433D02" w:rsidRDefault="00433D02" w:rsidP="00433D02">
            <w:pPr>
              <w:pStyle w:val="a3"/>
              <w:numPr>
                <w:ilvl w:val="1"/>
                <w:numId w:val="21"/>
              </w:numPr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>По рисованию с натуры</w:t>
            </w:r>
          </w:p>
          <w:p w:rsidR="00433D02" w:rsidRPr="00433D02" w:rsidRDefault="00433D02" w:rsidP="00433D02">
            <w:pPr>
              <w:pStyle w:val="a3"/>
              <w:numPr>
                <w:ilvl w:val="1"/>
                <w:numId w:val="21"/>
              </w:numPr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>По беседе по вопросам истории искусств</w:t>
            </w:r>
          </w:p>
          <w:p w:rsidR="002A66B2" w:rsidRDefault="00433D02" w:rsidP="005D7856">
            <w:pPr>
              <w:pStyle w:val="a3"/>
              <w:numPr>
                <w:ilvl w:val="1"/>
                <w:numId w:val="21"/>
              </w:numPr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>По внеклассному мероприятию.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</w:t>
            </w:r>
            <w:r w:rsidR="005D7856">
              <w:rPr>
                <w:sz w:val="24"/>
                <w:szCs w:val="24"/>
              </w:rPr>
              <w:t>6</w:t>
            </w:r>
          </w:p>
          <w:p w:rsidR="00BB7897" w:rsidRDefault="00931680" w:rsidP="005D7856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 w:rsidR="005D7856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2A66B2" w:rsidRDefault="00246EC3" w:rsidP="00EE48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просмотр.</w:t>
            </w:r>
          </w:p>
        </w:tc>
      </w:tr>
      <w:tr w:rsidR="002A66B2" w:rsidRPr="00A3058E" w:rsidTr="004B36E8">
        <w:trPr>
          <w:trHeight w:val="890"/>
        </w:trPr>
        <w:tc>
          <w:tcPr>
            <w:tcW w:w="743" w:type="dxa"/>
          </w:tcPr>
          <w:p w:rsidR="002A66B2" w:rsidRPr="00A3058E" w:rsidRDefault="00565E5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B7897">
              <w:rPr>
                <w:sz w:val="24"/>
                <w:szCs w:val="24"/>
              </w:rPr>
              <w:t>.</w:t>
            </w:r>
          </w:p>
        </w:tc>
        <w:tc>
          <w:tcPr>
            <w:tcW w:w="3070" w:type="dxa"/>
          </w:tcPr>
          <w:p w:rsidR="002A66B2" w:rsidRDefault="00EE48F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</w:t>
            </w:r>
            <w:r w:rsidR="005D7856">
              <w:rPr>
                <w:sz w:val="24"/>
                <w:szCs w:val="24"/>
              </w:rPr>
              <w:t>6</w:t>
            </w:r>
          </w:p>
          <w:p w:rsidR="005A7024" w:rsidRDefault="00931680" w:rsidP="005D7856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 w:rsidR="005D7856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2A66B2" w:rsidRDefault="00EE48F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565E5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70" w:type="dxa"/>
          </w:tcPr>
          <w:p w:rsidR="002A66B2" w:rsidRDefault="00EE48F9" w:rsidP="00647093">
            <w:pPr>
              <w:jc w:val="both"/>
              <w:rPr>
                <w:sz w:val="24"/>
                <w:szCs w:val="24"/>
              </w:rPr>
            </w:pPr>
            <w:r w:rsidRPr="00EE48F9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</w:t>
            </w:r>
            <w:r w:rsidR="005D7856">
              <w:rPr>
                <w:sz w:val="24"/>
                <w:szCs w:val="24"/>
              </w:rPr>
              <w:t>6</w:t>
            </w:r>
          </w:p>
          <w:p w:rsidR="0044499A" w:rsidRDefault="00931680" w:rsidP="005D7856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 w:rsidR="005D7856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2A66B2" w:rsidRDefault="00EE48F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DC6C86" w:rsidRDefault="00DC6C86" w:rsidP="00750C41">
      <w:pPr>
        <w:rPr>
          <w:bCs/>
          <w:i/>
          <w:sz w:val="24"/>
          <w:szCs w:val="24"/>
        </w:rPr>
      </w:pPr>
    </w:p>
    <w:p w:rsidR="00565E54" w:rsidRPr="00750C41" w:rsidRDefault="00565E54" w:rsidP="00750C41">
      <w:pPr>
        <w:rPr>
          <w:bCs/>
          <w:i/>
          <w:sz w:val="24"/>
          <w:szCs w:val="24"/>
        </w:rPr>
      </w:pPr>
    </w:p>
    <w:p w:rsidR="00AE02B0" w:rsidRPr="00750C41" w:rsidRDefault="00AE02B0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 w:rsidR="00750C41">
        <w:rPr>
          <w:b/>
          <w:i/>
          <w:sz w:val="24"/>
          <w:szCs w:val="24"/>
        </w:rPr>
        <w:t>.</w:t>
      </w:r>
    </w:p>
    <w:p w:rsidR="00AE02B0" w:rsidRPr="00750C41" w:rsidRDefault="00AE02B0" w:rsidP="00750C41">
      <w:pPr>
        <w:rPr>
          <w:rFonts w:eastAsia="Calibri"/>
          <w:i/>
          <w:sz w:val="24"/>
          <w:szCs w:val="24"/>
        </w:rPr>
      </w:pPr>
    </w:p>
    <w:p w:rsidR="00DC6C86" w:rsidRPr="00750C41" w:rsidRDefault="00DC6C86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 w:rsidR="00750C41">
        <w:rPr>
          <w:b/>
          <w:i/>
          <w:sz w:val="24"/>
          <w:szCs w:val="24"/>
        </w:rPr>
        <w:t>.</w:t>
      </w:r>
    </w:p>
    <w:p w:rsidR="00565E54" w:rsidRDefault="00565E54" w:rsidP="00AE02B0">
      <w:pPr>
        <w:rPr>
          <w:rFonts w:eastAsia="Calibri"/>
          <w:sz w:val="24"/>
          <w:szCs w:val="24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1134"/>
        <w:gridCol w:w="993"/>
      </w:tblGrid>
      <w:tr w:rsidR="00AD31D3" w:rsidRPr="00A3058E" w:rsidTr="00AD31D3">
        <w:trPr>
          <w:trHeight w:val="324"/>
        </w:trPr>
        <w:tc>
          <w:tcPr>
            <w:tcW w:w="7479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AD31D3" w:rsidRPr="00A3058E" w:rsidTr="00AD31D3">
        <w:trPr>
          <w:trHeight w:val="324"/>
        </w:trPr>
        <w:tc>
          <w:tcPr>
            <w:tcW w:w="7479" w:type="dxa"/>
          </w:tcPr>
          <w:p w:rsidR="0093529D" w:rsidRPr="00565E54" w:rsidRDefault="0093529D" w:rsidP="0093529D">
            <w:pPr>
              <w:jc w:val="both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</w:t>
            </w:r>
          </w:p>
          <w:p w:rsidR="00AD31D3" w:rsidRPr="00A3058E" w:rsidRDefault="0093529D" w:rsidP="0093529D">
            <w:pPr>
              <w:jc w:val="both"/>
              <w:rPr>
                <w:sz w:val="24"/>
                <w:szCs w:val="24"/>
              </w:rPr>
            </w:pPr>
            <w:r w:rsidRPr="004B6201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ностью</w:t>
            </w:r>
            <w:r w:rsidRPr="004B6201">
              <w:rPr>
                <w:sz w:val="24"/>
                <w:szCs w:val="24"/>
              </w:rPr>
              <w:t xml:space="preserve"> применять знания в области </w:t>
            </w:r>
            <w:r>
              <w:rPr>
                <w:sz w:val="24"/>
                <w:szCs w:val="24"/>
              </w:rPr>
              <w:t xml:space="preserve"> </w:t>
            </w:r>
            <w:r w:rsidRPr="004B6201">
              <w:rPr>
                <w:sz w:val="24"/>
                <w:szCs w:val="24"/>
              </w:rPr>
              <w:t>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1134" w:type="dxa"/>
            <w:vMerge w:val="restart"/>
          </w:tcPr>
          <w:p w:rsidR="00931680" w:rsidRDefault="00931680" w:rsidP="009316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AD31D3" w:rsidRPr="00A3058E" w:rsidRDefault="00AD31D3" w:rsidP="009316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  <w:r w:rsidR="0044499A">
              <w:rPr>
                <w:b/>
                <w:sz w:val="24"/>
                <w:szCs w:val="24"/>
              </w:rPr>
              <w:t xml:space="preserve"> с оценкой</w:t>
            </w:r>
          </w:p>
        </w:tc>
      </w:tr>
      <w:tr w:rsidR="00565E54" w:rsidRPr="00A3058E" w:rsidTr="00AD31D3">
        <w:trPr>
          <w:trHeight w:val="324"/>
        </w:trPr>
        <w:tc>
          <w:tcPr>
            <w:tcW w:w="7479" w:type="dxa"/>
          </w:tcPr>
          <w:p w:rsidR="00565E54" w:rsidRPr="00565E54" w:rsidRDefault="00565E54" w:rsidP="00565E54">
            <w:pPr>
              <w:jc w:val="both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>О</w:t>
            </w:r>
            <w:r w:rsidR="0093529D">
              <w:rPr>
                <w:sz w:val="24"/>
                <w:szCs w:val="24"/>
              </w:rPr>
              <w:t>П</w:t>
            </w:r>
            <w:r w:rsidRPr="00565E54">
              <w:rPr>
                <w:sz w:val="24"/>
                <w:szCs w:val="24"/>
              </w:rPr>
              <w:t>К-</w:t>
            </w:r>
            <w:r w:rsidR="009F2352">
              <w:rPr>
                <w:sz w:val="24"/>
                <w:szCs w:val="24"/>
              </w:rPr>
              <w:t>6</w:t>
            </w:r>
          </w:p>
          <w:p w:rsidR="00565E54" w:rsidRPr="00565E54" w:rsidRDefault="00AC7AEF" w:rsidP="00565E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способностью </w:t>
            </w:r>
            <w:r w:rsidRPr="004B6201">
              <w:rPr>
                <w:sz w:val="24"/>
                <w:szCs w:val="24"/>
              </w:rPr>
              <w:t>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</w:p>
        </w:tc>
        <w:tc>
          <w:tcPr>
            <w:tcW w:w="1134" w:type="dxa"/>
            <w:vMerge/>
          </w:tcPr>
          <w:p w:rsidR="00565E54" w:rsidRDefault="00565E54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65E54" w:rsidRDefault="00565E54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D31D3" w:rsidRPr="00A3058E" w:rsidTr="00AD31D3">
        <w:trPr>
          <w:trHeight w:val="339"/>
        </w:trPr>
        <w:tc>
          <w:tcPr>
            <w:tcW w:w="7479" w:type="dxa"/>
          </w:tcPr>
          <w:p w:rsidR="00AD31D3" w:rsidRPr="00A3058E" w:rsidRDefault="00565E54" w:rsidP="009F23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9F2352">
              <w:rPr>
                <w:sz w:val="24"/>
                <w:szCs w:val="24"/>
              </w:rPr>
              <w:t>5</w:t>
            </w:r>
            <w:r w:rsidR="00AC7AEF">
              <w:rPr>
                <w:sz w:val="24"/>
                <w:szCs w:val="24"/>
              </w:rPr>
              <w:t xml:space="preserve"> </w:t>
            </w:r>
            <w:r w:rsidR="00AC7AEF" w:rsidRPr="00213EFB">
              <w:rPr>
                <w:sz w:val="24"/>
                <w:szCs w:val="24"/>
              </w:rPr>
              <w:t>способностью осуществлять планирование образовательного процесса, выполнять методическую работу и самостоятельно проводить лекционные и практические занятия в организациях дополнительного образования</w:t>
            </w:r>
          </w:p>
        </w:tc>
        <w:tc>
          <w:tcPr>
            <w:tcW w:w="1134" w:type="dxa"/>
            <w:vMerge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Pr="00B8428B" w:rsidRDefault="00625434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</w:t>
      </w:r>
      <w:r w:rsidR="00AE02B0"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25434" w:rsidRPr="00B8428B" w:rsidRDefault="00625434" w:rsidP="00AD31D3">
      <w:pPr>
        <w:jc w:val="both"/>
        <w:rPr>
          <w:b/>
          <w:sz w:val="24"/>
          <w:szCs w:val="24"/>
        </w:rPr>
      </w:pP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27641" w:rsidRPr="00B8428B" w:rsidRDefault="00B27641" w:rsidP="008E4D4C">
      <w:pPr>
        <w:ind w:firstLine="360"/>
        <w:jc w:val="both"/>
        <w:rPr>
          <w:color w:val="000000"/>
          <w:sz w:val="24"/>
          <w:szCs w:val="24"/>
        </w:rPr>
      </w:pPr>
    </w:p>
    <w:p w:rsidR="000E0F2D" w:rsidRPr="00D32DAB" w:rsidRDefault="002C38F2" w:rsidP="00D32DAB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</w:t>
      </w:r>
      <w:r w:rsidR="00750C41" w:rsidRPr="00B8428B">
        <w:rPr>
          <w:b/>
          <w:i/>
          <w:color w:val="000000"/>
          <w:sz w:val="24"/>
          <w:szCs w:val="24"/>
        </w:rPr>
        <w:t>.</w:t>
      </w:r>
    </w:p>
    <w:tbl>
      <w:tblPr>
        <w:tblStyle w:val="a4"/>
        <w:tblpPr w:leftFromText="180" w:rightFromText="180" w:vertAnchor="text" w:horzAnchor="margin" w:tblpXSpec="center" w:tblpY="477"/>
        <w:tblW w:w="10183" w:type="dxa"/>
        <w:tblLayout w:type="fixed"/>
        <w:tblLook w:val="04A0" w:firstRow="1" w:lastRow="0" w:firstColumn="1" w:lastColumn="0" w:noHBand="0" w:noVBand="1"/>
      </w:tblPr>
      <w:tblGrid>
        <w:gridCol w:w="1242"/>
        <w:gridCol w:w="1650"/>
        <w:gridCol w:w="2319"/>
        <w:gridCol w:w="2500"/>
        <w:gridCol w:w="2472"/>
      </w:tblGrid>
      <w:tr w:rsidR="00D2400A" w:rsidRPr="007A172E" w:rsidTr="00D2400A">
        <w:trPr>
          <w:trHeight w:val="407"/>
        </w:trPr>
        <w:tc>
          <w:tcPr>
            <w:tcW w:w="1242" w:type="dxa"/>
            <w:vMerge w:val="restart"/>
          </w:tcPr>
          <w:p w:rsidR="00D2400A" w:rsidRPr="007A172E" w:rsidRDefault="00D2400A" w:rsidP="00D2400A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2400A" w:rsidRPr="007A172E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D2400A" w:rsidRPr="007A172E" w:rsidRDefault="00D2400A" w:rsidP="00D2400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2400A" w:rsidRPr="007A172E" w:rsidTr="0046336C">
        <w:trPr>
          <w:trHeight w:val="671"/>
        </w:trPr>
        <w:tc>
          <w:tcPr>
            <w:tcW w:w="1242" w:type="dxa"/>
            <w:vMerge/>
          </w:tcPr>
          <w:p w:rsidR="00D2400A" w:rsidRPr="007A172E" w:rsidRDefault="00D2400A" w:rsidP="008273F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2400A" w:rsidRPr="007A172E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7A172E" w:rsidRDefault="00D2400A" w:rsidP="00D62348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D2400A" w:rsidRPr="007A172E" w:rsidRDefault="00D2400A" w:rsidP="00D62348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2400A" w:rsidRPr="007A172E" w:rsidRDefault="00D2400A" w:rsidP="00D62348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2400A" w:rsidRPr="007A172E" w:rsidTr="0046336C">
        <w:tc>
          <w:tcPr>
            <w:tcW w:w="1242" w:type="dxa"/>
          </w:tcPr>
          <w:p w:rsidR="00565E54" w:rsidRPr="007A172E" w:rsidRDefault="00565E54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О</w:t>
            </w:r>
            <w:r w:rsidR="00F75215"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>К-1</w:t>
            </w:r>
          </w:p>
          <w:p w:rsidR="003D4046" w:rsidRPr="007A172E" w:rsidRDefault="004464F7" w:rsidP="009F235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О</w:t>
            </w:r>
            <w:r w:rsidR="00F75215"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>К-</w:t>
            </w:r>
            <w:r w:rsidR="009F2352">
              <w:rPr>
                <w:sz w:val="24"/>
                <w:szCs w:val="24"/>
              </w:rPr>
              <w:t xml:space="preserve">6 </w:t>
            </w:r>
            <w:r w:rsidR="00565E54" w:rsidRPr="007A172E">
              <w:rPr>
                <w:sz w:val="24"/>
                <w:szCs w:val="24"/>
              </w:rPr>
              <w:t>ПК-</w:t>
            </w:r>
            <w:r w:rsidR="009F2352">
              <w:rPr>
                <w:sz w:val="24"/>
                <w:szCs w:val="24"/>
              </w:rPr>
              <w:t>5</w:t>
            </w:r>
          </w:p>
        </w:tc>
        <w:tc>
          <w:tcPr>
            <w:tcW w:w="1650" w:type="dxa"/>
          </w:tcPr>
          <w:p w:rsidR="00D2400A" w:rsidRPr="007A172E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D2400A" w:rsidRPr="007A172E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A172E" w:rsidRPr="007A172E" w:rsidRDefault="00D957E3" w:rsidP="007A1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A172E" w:rsidRPr="007A172E">
              <w:rPr>
                <w:sz w:val="24"/>
                <w:szCs w:val="24"/>
              </w:rPr>
              <w:t xml:space="preserve"> основы методов общения и коммуникации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принципы, 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материалы и средства изобразительного и декоративно-прикладного искусства, развивающие духовно-нравственную культуру общества и национально-культурные отношения</w:t>
            </w:r>
          </w:p>
          <w:p w:rsidR="007A172E" w:rsidRPr="007A172E" w:rsidRDefault="00D957E3" w:rsidP="007A1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A172E" w:rsidRPr="007A172E">
              <w:rPr>
                <w:sz w:val="24"/>
                <w:szCs w:val="24"/>
              </w:rPr>
              <w:t xml:space="preserve"> приемы: организации коллектива учащихся;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рационального распределения времени на занятиях, выполнения намеченного плана;</w:t>
            </w:r>
          </w:p>
          <w:p w:rsidR="006F0545" w:rsidRPr="007A172E" w:rsidRDefault="006F0545" w:rsidP="00D957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D957E3" w:rsidRDefault="00D957E3" w:rsidP="00D95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A172E" w:rsidRPr="007A172E">
              <w:rPr>
                <w:sz w:val="24"/>
                <w:szCs w:val="24"/>
              </w:rPr>
              <w:t xml:space="preserve"> основные этапы и закономерности исторического развития общества и методики преподавания изобразительных искусств и дизайна </w:t>
            </w:r>
          </w:p>
          <w:p w:rsidR="007A172E" w:rsidRPr="007A172E" w:rsidRDefault="00D957E3" w:rsidP="00D95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A172E" w:rsidRPr="007A172E">
              <w:rPr>
                <w:sz w:val="24"/>
                <w:szCs w:val="24"/>
              </w:rPr>
              <w:t>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принципы, 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материалы и средства изобразительного и декоративно-прикладного искусства, развивающие духовно-нравственную культуру общества и национально-культурные отношения</w:t>
            </w:r>
          </w:p>
          <w:p w:rsidR="007A172E" w:rsidRPr="007A172E" w:rsidRDefault="00D957E3" w:rsidP="007A1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A172E" w:rsidRPr="007A172E">
              <w:rPr>
                <w:sz w:val="24"/>
                <w:szCs w:val="24"/>
              </w:rPr>
              <w:t>приемы: организации коллектива учащихся;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рационального распределения времени на занятиях, выполнения намеченного плана;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организации индивидуальной работы, работы с группой.</w:t>
            </w:r>
          </w:p>
          <w:p w:rsidR="006F0545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выстраивания  доверительных отношений с детьми;</w:t>
            </w:r>
          </w:p>
        </w:tc>
        <w:tc>
          <w:tcPr>
            <w:tcW w:w="2472" w:type="dxa"/>
          </w:tcPr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 xml:space="preserve"> основы философских знаний для формирования мировоззренческой позиции преподавателя изобразительных искусств и дизайна</w:t>
            </w:r>
          </w:p>
          <w:p w:rsidR="00D957E3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 xml:space="preserve"> основные этапы и закономерности исторического развития общества и методики преподавания изобразительных искусств и дизайна </w:t>
            </w:r>
          </w:p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 xml:space="preserve"> основы методов общения и коммуникации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 xml:space="preserve"> основы работы в команде и толерантности при преподавании изобразительного искусства и дизайна</w:t>
            </w:r>
          </w:p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 xml:space="preserve"> 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принципы, 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материалы и средства изобразительного и декоративно-прикладного искусства, развивающие духовно-нравственную культуру общества и национально-культурные отношения</w:t>
            </w:r>
          </w:p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>приемы: организации коллектива учащихся;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рационального распределения времени на занятиях, выполнения намеченного плана;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организации индивидуальной работы, работы с группой.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выстраивания  доверительных отношений с детьми;</w:t>
            </w:r>
          </w:p>
          <w:p w:rsidR="00D2400A" w:rsidRPr="007A172E" w:rsidRDefault="00D2400A" w:rsidP="006F0545">
            <w:pPr>
              <w:rPr>
                <w:sz w:val="24"/>
                <w:szCs w:val="24"/>
              </w:rPr>
            </w:pPr>
          </w:p>
          <w:p w:rsidR="004464F7" w:rsidRPr="007A172E" w:rsidRDefault="004464F7" w:rsidP="006F0545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D2400A" w:rsidRPr="007A172E" w:rsidTr="0046336C">
        <w:tc>
          <w:tcPr>
            <w:tcW w:w="1242" w:type="dxa"/>
          </w:tcPr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О</w:t>
            </w:r>
            <w:r w:rsidR="00F75215"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>К-1</w:t>
            </w:r>
          </w:p>
          <w:p w:rsidR="00D2400A" w:rsidRPr="007A172E" w:rsidRDefault="004464F7" w:rsidP="009F2352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О</w:t>
            </w:r>
            <w:r w:rsidR="00107C7E"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>К-</w:t>
            </w:r>
            <w:r w:rsidR="009F2352">
              <w:rPr>
                <w:sz w:val="24"/>
                <w:szCs w:val="24"/>
              </w:rPr>
              <w:t>6</w:t>
            </w:r>
            <w:r w:rsidR="00107C7E">
              <w:rPr>
                <w:sz w:val="24"/>
                <w:szCs w:val="24"/>
              </w:rPr>
              <w:t xml:space="preserve"> </w:t>
            </w:r>
            <w:r w:rsidRPr="007A172E">
              <w:rPr>
                <w:sz w:val="24"/>
                <w:szCs w:val="24"/>
              </w:rPr>
              <w:t>ПК-</w:t>
            </w:r>
            <w:r w:rsidR="009F2352">
              <w:rPr>
                <w:sz w:val="24"/>
                <w:szCs w:val="24"/>
              </w:rPr>
              <w:t>5</w:t>
            </w:r>
          </w:p>
        </w:tc>
        <w:tc>
          <w:tcPr>
            <w:tcW w:w="1650" w:type="dxa"/>
          </w:tcPr>
          <w:p w:rsidR="00D2400A" w:rsidRPr="007A172E" w:rsidRDefault="00D2400A" w:rsidP="008273F1">
            <w:pPr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Умеет</w:t>
            </w:r>
          </w:p>
          <w:p w:rsidR="00D2400A" w:rsidRPr="007A172E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D2400A" w:rsidRPr="007A172E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4464F7" w:rsidRPr="007A172E" w:rsidRDefault="007A172E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 xml:space="preserve"> коммуницировать как с учащимися, так и с преподавателями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4464F7" w:rsidRPr="007A172E" w:rsidRDefault="00CA21F4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не достаточно эффективно </w:t>
            </w:r>
            <w:r w:rsidR="004464F7" w:rsidRPr="007A172E">
              <w:rPr>
                <w:sz w:val="24"/>
                <w:szCs w:val="24"/>
              </w:rPr>
              <w:t xml:space="preserve"> разрабатывать педагогическую модель воспитания, формирования и развития духовно-нравственной культуры личности обучающихся средствами декоративно-прикладного искусства и народных промыслов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использовать в учебно-воспитательном процессе различные технологические средства: мультимедийную технику (аудио-, видео средства) и разнообразные наглядные пособия художественно-эстетической направленности для разновозрастной категории школьников;</w:t>
            </w:r>
          </w:p>
          <w:p w:rsidR="004464F7" w:rsidRPr="007A172E" w:rsidRDefault="004464F7" w:rsidP="00CA21F4">
            <w:pPr>
              <w:jc w:val="both"/>
              <w:rPr>
                <w:sz w:val="24"/>
                <w:szCs w:val="24"/>
              </w:rPr>
            </w:pP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</w:p>
          <w:p w:rsidR="00D2400A" w:rsidRPr="007A172E" w:rsidRDefault="00D2400A" w:rsidP="00BA5F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применять философские знания в педагогической деятельности преподавателя изобразительных искусств и дизайна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анализировать основные этапы и закономерности исторического развития общества и методики преподавания изобразительных искусств и дизайна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коммуницировать как с учащимися, так и с преподавателями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работать в команде, толерантно воспринимая социальные, этнические, конфессиональные и культурные различия в процессе обучения изобразительному искусству и дизайну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не всегда аргументированно умеет применять на практике 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не достаточно грамотно применять основные принципы, 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Не умеет планировать и анализировать педагогический процесс в дидактических, методических аспектах с учетом современных  технологий обучения изо и дизайну;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обоснованно выбирать оптимальные формы, методы и средства обучения и воспитания, определять результаты усвоения учащихся программного материала;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использовать в учебно-воспитательном процессе различные технологические средства: мультимедийную технику (аудио-, видео средства) и разнообразные наглядные пособия художественно-эстетической направленности для разновозрастной категории школьников;</w:t>
            </w:r>
          </w:p>
          <w:p w:rsidR="00D2400A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проводить самоанализ, самооценку и корректировку собственной деятельности;</w:t>
            </w:r>
          </w:p>
        </w:tc>
        <w:tc>
          <w:tcPr>
            <w:tcW w:w="2472" w:type="dxa"/>
          </w:tcPr>
          <w:p w:rsidR="00CA21F4" w:rsidRPr="007A172E" w:rsidRDefault="007A172E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</w:t>
            </w:r>
            <w:r w:rsidR="00CA21F4" w:rsidRPr="007A172E">
              <w:rPr>
                <w:sz w:val="24"/>
                <w:szCs w:val="24"/>
              </w:rPr>
              <w:t xml:space="preserve"> применять философские знания в педагогической деятельности преподавателя изобразительных искусств и дизайна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анализировать основные этапы и закономерности исторического развития общества и методики преподавания изобразительных искусств и дизайна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коммуницировать как с учащимися, так и с преподавателями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работать в команде, толерантно воспринимая социальные, этнические, конфессиональные и культурные различия в процессе обучения изобразительному искусству и дизайну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применять на практике 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разрабатывать педагогическую модель воспитания, формирования и развития духовно-нравственной культуры личности обучающихся средствами декоративно-прикладного искусства и народных промыслов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грамотно применять основные принципы, 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планировать и анализировать педагогический процесс в дидактических, методических аспектах с учетом современных  технологий обучения изо и дизайну;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обоснованно выбирать оптимальные формы, методы и средства обучения и воспитания, определять результаты усвоения учащихся программного материала;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использовать в учебно-воспитательном процессе различные технологические средства: мультимедийную технику (аудио-, видео средства) и разнообразные наглядные пособия художественно-эстетической направленности для разновозрастной категории школьников;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разрабатывать дидактический материал и наглядные пособия как для кабинетов ИЗО и Дизайна, так и для обучающихся;</w:t>
            </w:r>
          </w:p>
          <w:p w:rsidR="00BA5F0A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проводить самоанализ, самооценку и корректировку собственной деятельности;</w:t>
            </w:r>
          </w:p>
        </w:tc>
      </w:tr>
      <w:tr w:rsidR="00D2400A" w:rsidRPr="00464EED" w:rsidTr="0046336C">
        <w:tc>
          <w:tcPr>
            <w:tcW w:w="1242" w:type="dxa"/>
          </w:tcPr>
          <w:p w:rsidR="009F2352" w:rsidRDefault="004464F7" w:rsidP="009F2352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ОПК-</w:t>
            </w:r>
            <w:r w:rsidR="009F2352">
              <w:rPr>
                <w:sz w:val="24"/>
                <w:szCs w:val="24"/>
              </w:rPr>
              <w:t>1</w:t>
            </w:r>
            <w:r w:rsidRPr="007A172E">
              <w:rPr>
                <w:sz w:val="24"/>
                <w:szCs w:val="24"/>
              </w:rPr>
              <w:t xml:space="preserve"> </w:t>
            </w:r>
          </w:p>
          <w:p w:rsidR="00D2400A" w:rsidRPr="007A172E" w:rsidRDefault="009F2352" w:rsidP="009F2352">
            <w:pPr>
              <w:jc w:val="both"/>
              <w:rPr>
                <w:b/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7A172E">
              <w:rPr>
                <w:sz w:val="24"/>
                <w:szCs w:val="24"/>
              </w:rPr>
              <w:t xml:space="preserve"> </w:t>
            </w:r>
            <w:r w:rsidR="004464F7" w:rsidRPr="007A172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50" w:type="dxa"/>
          </w:tcPr>
          <w:p w:rsidR="00D2400A" w:rsidRPr="007A172E" w:rsidRDefault="00D2400A" w:rsidP="008273F1">
            <w:pPr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Владеет</w:t>
            </w:r>
          </w:p>
          <w:p w:rsidR="00D2400A" w:rsidRPr="007A172E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D2400A" w:rsidRPr="007A172E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CA21F4" w:rsidRPr="007A172E" w:rsidRDefault="007A172E" w:rsidP="00CA21F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>-</w:t>
            </w:r>
            <w:r w:rsidR="00CA21F4" w:rsidRPr="007A172E">
              <w:rPr>
                <w:rFonts w:eastAsia="Calibri"/>
                <w:bCs/>
                <w:sz w:val="24"/>
                <w:szCs w:val="24"/>
              </w:rPr>
              <w:t xml:space="preserve"> способностью к самоорганизации и самообразованию на основе принципов, методов, форм, средств и условий в педагогической деятельности </w:t>
            </w:r>
            <w:r w:rsidR="009F2352">
              <w:rPr>
                <w:rFonts w:eastAsia="Calibri"/>
                <w:bCs/>
                <w:sz w:val="24"/>
                <w:szCs w:val="24"/>
              </w:rPr>
              <w:t>декоративно-прикладного искусства и народных промыслов</w:t>
            </w:r>
          </w:p>
          <w:p w:rsidR="00CA21F4" w:rsidRPr="007A172E" w:rsidRDefault="00CA21F4" w:rsidP="00CA21F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>– педагогическими навыками преподавания художественных и проектных дисциплин в системе дополнительного предпрофессионального образования</w:t>
            </w:r>
          </w:p>
          <w:p w:rsidR="00CA21F4" w:rsidRPr="007A172E" w:rsidRDefault="007A172E" w:rsidP="00CA21F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>-</w:t>
            </w:r>
            <w:r w:rsidR="00CA21F4" w:rsidRPr="007A172E">
              <w:rPr>
                <w:rFonts w:eastAsia="Calibri"/>
                <w:bCs/>
                <w:sz w:val="24"/>
                <w:szCs w:val="24"/>
              </w:rPr>
              <w:t xml:space="preserve"> вербальными и невербальными средствами общения;</w:t>
            </w:r>
          </w:p>
          <w:p w:rsidR="00CA21F4" w:rsidRPr="007A172E" w:rsidRDefault="00CA21F4" w:rsidP="00CA21F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>- профессиональной речью;</w:t>
            </w:r>
          </w:p>
          <w:p w:rsidR="00D2400A" w:rsidRPr="007A172E" w:rsidRDefault="00CA21F4" w:rsidP="009F2352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 xml:space="preserve">- методикой обучения  ИЗО </w:t>
            </w:r>
            <w:r w:rsidR="009F2352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7A172E">
              <w:rPr>
                <w:rFonts w:eastAsia="Calibri"/>
                <w:bCs/>
                <w:sz w:val="24"/>
                <w:szCs w:val="24"/>
              </w:rPr>
              <w:t xml:space="preserve"> учащихся;</w:t>
            </w:r>
          </w:p>
        </w:tc>
        <w:tc>
          <w:tcPr>
            <w:tcW w:w="2500" w:type="dxa"/>
          </w:tcPr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способностью анализировать основные этапы и закономерности исторического развития общества для формирования гражданской позиции в педагогической деятельности дизайнера при обучении изобразительному искусству и проектированию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-на среднем уровне 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способностью к самоорганизации и самообразованию на основе принципов, методов, форм, средств и условий в педагогической деятельности </w:t>
            </w:r>
            <w:r w:rsidR="009F2352">
              <w:rPr>
                <w:sz w:val="24"/>
                <w:szCs w:val="24"/>
              </w:rPr>
              <w:t xml:space="preserve"> 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Владеть: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педагогическими навыками преподавания художественных и проектных дисциплин в системе дополнительного предпрофессионального образования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Владеть: - вербальными и невербальными средствами общения;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профессиональной речью;</w:t>
            </w:r>
          </w:p>
          <w:p w:rsidR="00D2400A" w:rsidRPr="007A172E" w:rsidRDefault="00CA21F4" w:rsidP="009F2352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методикой обучения  ИЗО </w:t>
            </w:r>
            <w:r w:rsidR="009F2352">
              <w:rPr>
                <w:sz w:val="24"/>
                <w:szCs w:val="24"/>
              </w:rPr>
              <w:t xml:space="preserve"> </w:t>
            </w:r>
            <w:r w:rsidRPr="007A172E">
              <w:rPr>
                <w:sz w:val="24"/>
                <w:szCs w:val="24"/>
              </w:rPr>
              <w:t xml:space="preserve"> учащихся;</w:t>
            </w:r>
          </w:p>
        </w:tc>
        <w:tc>
          <w:tcPr>
            <w:tcW w:w="2472" w:type="dxa"/>
          </w:tcPr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Владеть: способностью применять основы философских знаний для формирования мировоззренческой позиции в педагогической деятельности </w:t>
            </w:r>
            <w:r w:rsidR="009F2352">
              <w:rPr>
                <w:sz w:val="24"/>
                <w:szCs w:val="24"/>
              </w:rPr>
              <w:t xml:space="preserve"> 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Владеть: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на занятиях изобразительным искусством </w:t>
            </w:r>
            <w:r w:rsidR="009F2352">
              <w:rPr>
                <w:sz w:val="24"/>
                <w:szCs w:val="24"/>
              </w:rPr>
              <w:t xml:space="preserve"> </w:t>
            </w:r>
          </w:p>
          <w:p w:rsidR="009F2352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Владеть: способностью работать в команде, толерантно воспринимая социальные, этнические, конфессиональные и культурные различия при преподавании изобразительного искусства </w:t>
            </w:r>
            <w:r w:rsidR="009F2352">
              <w:rPr>
                <w:sz w:val="24"/>
                <w:szCs w:val="24"/>
              </w:rPr>
              <w:t xml:space="preserve"> 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 Владеть: способностью к самоорганизации и самообразованию на основе принципов, методов, форм, средств и условий в педагогической деятельности </w:t>
            </w:r>
            <w:r w:rsidR="009F2352">
              <w:rPr>
                <w:sz w:val="24"/>
                <w:szCs w:val="24"/>
              </w:rPr>
              <w:t xml:space="preserve"> 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Владеть: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педагогическими навыками преподавания художественных и проектных дисциплин в системе дополнительного предпрофессионального образования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Владеть: - вербальными и невербальными средствами общения;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профессиональной речью;</w:t>
            </w:r>
          </w:p>
          <w:p w:rsidR="004464F7" w:rsidRPr="004464F7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методикой обучения  ИЗО </w:t>
            </w:r>
            <w:r w:rsidR="009F2352">
              <w:rPr>
                <w:sz w:val="24"/>
                <w:szCs w:val="24"/>
              </w:rPr>
              <w:t xml:space="preserve"> </w:t>
            </w:r>
            <w:r w:rsidRPr="007A172E">
              <w:rPr>
                <w:sz w:val="24"/>
                <w:szCs w:val="24"/>
              </w:rPr>
              <w:t xml:space="preserve"> учащихся;</w:t>
            </w:r>
          </w:p>
          <w:p w:rsidR="00D2400A" w:rsidRPr="00464EED" w:rsidRDefault="00D2400A" w:rsidP="00BA5F0A">
            <w:pPr>
              <w:jc w:val="both"/>
              <w:rPr>
                <w:sz w:val="24"/>
                <w:szCs w:val="24"/>
              </w:rPr>
            </w:pPr>
          </w:p>
        </w:tc>
      </w:tr>
    </w:tbl>
    <w:p w:rsidR="00B04328" w:rsidRDefault="00B04328" w:rsidP="00B04328">
      <w:pPr>
        <w:spacing w:after="160" w:line="259" w:lineRule="auto"/>
        <w:rPr>
          <w:b/>
          <w:sz w:val="24"/>
          <w:szCs w:val="24"/>
        </w:rPr>
      </w:pPr>
    </w:p>
    <w:p w:rsidR="008E4D4C" w:rsidRPr="00750C41" w:rsidRDefault="000E0F2D" w:rsidP="00750C41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0E0F2D" w:rsidRPr="00AD31D3" w:rsidRDefault="000E0F2D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25434" w:rsidRPr="00625434" w:rsidTr="00920FD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920FD3">
        <w:tc>
          <w:tcPr>
            <w:tcW w:w="1377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920FD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B61837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Нахождение новых идей, способов использования знакомых </w:t>
            </w:r>
            <w:r w:rsidR="00B61837">
              <w:rPr>
                <w:rFonts w:eastAsia="Calibri"/>
                <w:bCs/>
                <w:sz w:val="24"/>
                <w:szCs w:val="24"/>
              </w:rPr>
              <w:t xml:space="preserve">педагогических </w:t>
            </w:r>
            <w:r w:rsidRPr="00625434">
              <w:rPr>
                <w:rFonts w:eastAsia="Calibri"/>
                <w:bCs/>
                <w:sz w:val="24"/>
                <w:szCs w:val="24"/>
              </w:rPr>
              <w:t>технологий</w:t>
            </w:r>
            <w:r w:rsidR="00E64A34">
              <w:rPr>
                <w:rFonts w:eastAsia="Calibri"/>
                <w:bCs/>
                <w:sz w:val="24"/>
                <w:szCs w:val="24"/>
              </w:rPr>
              <w:t>. Высокий уровень</w:t>
            </w:r>
            <w:r w:rsidR="00E64A34" w:rsidRPr="00E64A34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E64A34">
              <w:rPr>
                <w:rFonts w:eastAsia="Calibri"/>
                <w:bCs/>
                <w:sz w:val="24"/>
                <w:szCs w:val="24"/>
              </w:rPr>
              <w:t xml:space="preserve">формирования </w:t>
            </w:r>
            <w:r w:rsidR="00B61837">
              <w:rPr>
                <w:rFonts w:eastAsia="Calibri"/>
                <w:bCs/>
                <w:sz w:val="24"/>
                <w:szCs w:val="24"/>
              </w:rPr>
              <w:t>педагогических навыков в преподавании художественных и проектных дисциплин</w:t>
            </w:r>
          </w:p>
        </w:tc>
      </w:tr>
      <w:tr w:rsidR="00625434" w:rsidRPr="00625434" w:rsidTr="00920FD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920FD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64A34" w:rsidRPr="00625434" w:rsidTr="00920FD3">
        <w:trPr>
          <w:trHeight w:val="1691"/>
        </w:trPr>
        <w:tc>
          <w:tcPr>
            <w:tcW w:w="1377" w:type="pct"/>
            <w:vMerge/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E64A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64A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E64A34" w:rsidRPr="00E64A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64A34" w:rsidRPr="00E64A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E64A34" w:rsidRPr="00E64A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E64A34" w:rsidRPr="00625434" w:rsidTr="00920FD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64A34" w:rsidRPr="00625434" w:rsidTr="00920FD3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61837" w:rsidRPr="00B61837" w:rsidRDefault="00E64A34" w:rsidP="00E64A34">
            <w:pPr>
              <w:rPr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Затруднялся в поиске способов использования знакомых </w:t>
            </w:r>
            <w:r w:rsidR="00B61837" w:rsidRPr="00B61837">
              <w:rPr>
                <w:rFonts w:eastAsia="Calibri"/>
                <w:bCs/>
                <w:sz w:val="24"/>
                <w:szCs w:val="24"/>
              </w:rPr>
              <w:t xml:space="preserve">педагогических </w:t>
            </w:r>
            <w:r w:rsidRPr="00B61837">
              <w:rPr>
                <w:rFonts w:eastAsia="Calibri"/>
                <w:bCs/>
                <w:sz w:val="24"/>
                <w:szCs w:val="24"/>
              </w:rPr>
              <w:t>технологий</w:t>
            </w:r>
            <w:r w:rsidR="00B61837" w:rsidRPr="00B61837">
              <w:rPr>
                <w:rFonts w:eastAsia="Calibri"/>
                <w:bCs/>
                <w:sz w:val="24"/>
                <w:szCs w:val="24"/>
              </w:rPr>
              <w:t>;</w:t>
            </w:r>
            <w:r w:rsidR="00B61837" w:rsidRPr="00B61837">
              <w:rPr>
                <w:sz w:val="24"/>
                <w:szCs w:val="24"/>
              </w:rPr>
              <w:t xml:space="preserve"> </w:t>
            </w:r>
          </w:p>
          <w:p w:rsidR="00E64A34" w:rsidRDefault="00B61837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B61837">
              <w:rPr>
                <w:sz w:val="24"/>
                <w:szCs w:val="24"/>
              </w:rPr>
              <w:t>Не достаточно в</w:t>
            </w:r>
            <w:r w:rsidRPr="00B61837">
              <w:rPr>
                <w:rFonts w:eastAsia="Calibri"/>
                <w:bCs/>
                <w:sz w:val="24"/>
                <w:szCs w:val="24"/>
              </w:rPr>
              <w:t>ысокий уровень формирования педагогических навыков в преподавании художественных и проектных дисциплин</w:t>
            </w:r>
          </w:p>
          <w:p w:rsidR="00E64A34" w:rsidRPr="00E64A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64A34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64A34" w:rsidRPr="006254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64A34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64A34" w:rsidRPr="006254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64A34" w:rsidRPr="00625434" w:rsidTr="00920FD3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E64A34" w:rsidRPr="006254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64A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  <w:r w:rsidRPr="00625434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</w:tc>
      </w:tr>
      <w:tr w:rsidR="00E64A34" w:rsidRPr="00625434" w:rsidTr="00920FD3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64A34" w:rsidRPr="00625434" w:rsidTr="00920FD3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E64A34" w:rsidRPr="00625434" w:rsidRDefault="00B61837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У</w:t>
            </w:r>
            <w:r w:rsidR="00E64A34" w:rsidRPr="00625434">
              <w:rPr>
                <w:rFonts w:eastAsia="Calibri"/>
                <w:b/>
                <w:bCs/>
                <w:sz w:val="24"/>
                <w:szCs w:val="24"/>
              </w:rPr>
              <w:t>довлетворительно</w:t>
            </w:r>
            <w:r w:rsidR="00E64A34"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E64A34" w:rsidRPr="00625434" w:rsidTr="00920FD3">
        <w:tc>
          <w:tcPr>
            <w:tcW w:w="1377" w:type="pct"/>
            <w:vMerge/>
            <w:tcBorders>
              <w:top w:val="single" w:sz="4" w:space="0" w:color="auto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61837" w:rsidRPr="00B61837" w:rsidRDefault="00E64A34" w:rsidP="00B61837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>
              <w:t xml:space="preserve"> </w:t>
            </w:r>
            <w:r w:rsidR="00B61837" w:rsidRPr="00B61837">
              <w:rPr>
                <w:rFonts w:eastAsia="Calibri"/>
                <w:bCs/>
                <w:sz w:val="24"/>
                <w:szCs w:val="24"/>
              </w:rPr>
              <w:t xml:space="preserve">Затруднялся в поиске способов использования знакомых педагогических технологий; </w:t>
            </w:r>
          </w:p>
          <w:p w:rsidR="00E64A34" w:rsidRPr="00625434" w:rsidRDefault="00B61837" w:rsidP="00B61837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Средний</w:t>
            </w:r>
            <w:r w:rsidRPr="00E64A34">
              <w:rPr>
                <w:rFonts w:eastAsia="Calibri"/>
                <w:bCs/>
                <w:sz w:val="24"/>
                <w:szCs w:val="24"/>
              </w:rPr>
              <w:t xml:space="preserve"> уровень </w:t>
            </w:r>
            <w:r w:rsidRPr="00B61837">
              <w:rPr>
                <w:rFonts w:eastAsia="Calibri"/>
                <w:bCs/>
                <w:sz w:val="24"/>
                <w:szCs w:val="24"/>
              </w:rPr>
              <w:t>формирования педагогических навыков в преподавании художественных и проектных дисциплин</w:t>
            </w:r>
          </w:p>
        </w:tc>
      </w:tr>
      <w:tr w:rsidR="00E64A34" w:rsidRPr="00625434" w:rsidTr="00920FD3">
        <w:tc>
          <w:tcPr>
            <w:tcW w:w="1377" w:type="pct"/>
            <w:vMerge/>
            <w:tcBorders>
              <w:top w:val="single" w:sz="4" w:space="0" w:color="auto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E64A34" w:rsidRPr="00625434" w:rsidTr="00920FD3">
        <w:tc>
          <w:tcPr>
            <w:tcW w:w="1377" w:type="pct"/>
            <w:vMerge/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64A34" w:rsidRPr="006254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20FD3" w:rsidRPr="00625434" w:rsidTr="00920FD3">
        <w:trPr>
          <w:trHeight w:val="2541"/>
        </w:trPr>
        <w:tc>
          <w:tcPr>
            <w:tcW w:w="1377" w:type="pct"/>
            <w:vMerge/>
            <w:vAlign w:val="center"/>
          </w:tcPr>
          <w:p w:rsidR="00920FD3" w:rsidRPr="00625434" w:rsidRDefault="00920FD3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20FD3" w:rsidRPr="00625434" w:rsidRDefault="00920FD3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920FD3" w:rsidRPr="00625434" w:rsidRDefault="00920FD3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20FD3" w:rsidRDefault="00920FD3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920FD3" w:rsidRPr="00E64A34" w:rsidRDefault="00920FD3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920FD3" w:rsidRPr="00625434" w:rsidRDefault="00920FD3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920FD3" w:rsidRPr="00625434" w:rsidTr="00920FD3">
        <w:tc>
          <w:tcPr>
            <w:tcW w:w="1377" w:type="pct"/>
            <w:vAlign w:val="center"/>
          </w:tcPr>
          <w:p w:rsidR="00920FD3" w:rsidRPr="00625434" w:rsidRDefault="00920FD3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920FD3" w:rsidRPr="00625434" w:rsidRDefault="00920FD3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Pr="00A3058E" w:rsidRDefault="008D79FD" w:rsidP="00731060">
      <w:pPr>
        <w:jc w:val="both"/>
        <w:rPr>
          <w:sz w:val="24"/>
          <w:szCs w:val="24"/>
        </w:rPr>
      </w:pPr>
    </w:p>
    <w:p w:rsidR="00107C7E" w:rsidRDefault="00107C7E" w:rsidP="00731060">
      <w:pPr>
        <w:jc w:val="both"/>
        <w:rPr>
          <w:i/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750C41" w:rsidRDefault="00E52283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920FD3" w:rsidRPr="00920FD3" w:rsidRDefault="00BF51E4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920FD3" w:rsidRPr="00920FD3">
        <w:rPr>
          <w:sz w:val="24"/>
          <w:szCs w:val="24"/>
        </w:rPr>
        <w:t xml:space="preserve">сследование по изучению </w:t>
      </w:r>
      <w:r w:rsidR="00B61837">
        <w:rPr>
          <w:sz w:val="24"/>
          <w:szCs w:val="24"/>
        </w:rPr>
        <w:t>педагогических технологий</w:t>
      </w:r>
    </w:p>
    <w:p w:rsidR="00B61837" w:rsidRPr="00B61837" w:rsidRDefault="00B61837" w:rsidP="00B6183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План-задание кафедры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Дать общую характеристику учреждения (материальная база школы) и нормативно-правовой  документации, регламентирующей его деятельность (Лицензия и аккредитация школы)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Описать формы участия в конкретных видах деятельности учреждения (проведение уроков, конференции, экскурсии, праздники, встречи с интересными людьми, беседы, игры, соревнования и т.д.).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 xml:space="preserve">Проанализировать результаты  наблюдения приемов работы учителя: 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>- по рассаживанию детей;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>- по выработке у детей навыков обращения с учебными принадлежностями;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 xml:space="preserve"> - по использованию разных форм и методов, вызывающих интерес и устойчивое внимание у детей;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>- по использованию наглядности, ее специфики;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>- восприятие и выполнение учащимися указаний учителя;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 xml:space="preserve"> - индивидуальную работу с детьми. 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Психологические особенности учащихся той возрастной категории, с которой работает практикант.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Педагогические приемы принципы методы.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Технические средства обучения в школе.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Интерактивные методы обучения в школе.</w:t>
      </w:r>
    </w:p>
    <w:p w:rsid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Методика разработки планов-конспектов уроков</w:t>
      </w:r>
    </w:p>
    <w:p w:rsidR="00920FD3" w:rsidRPr="00920FD3" w:rsidRDefault="00920FD3" w:rsidP="00B6183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Подготовка отчёта по практике.</w:t>
      </w:r>
    </w:p>
    <w:p w:rsidR="00920FD3" w:rsidRDefault="00920FD3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920FD3" w:rsidRDefault="00920FD3" w:rsidP="0034719E">
      <w:pPr>
        <w:jc w:val="both"/>
        <w:rPr>
          <w:i/>
          <w:sz w:val="24"/>
          <w:szCs w:val="24"/>
          <w:lang w:eastAsia="ru-RU"/>
        </w:rPr>
      </w:pPr>
    </w:p>
    <w:p w:rsidR="00A003E1" w:rsidRPr="00D62348" w:rsidRDefault="00A003E1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</w:t>
      </w:r>
      <w:r w:rsidR="007B7631" w:rsidRPr="00D62348">
        <w:rPr>
          <w:i/>
          <w:sz w:val="24"/>
          <w:szCs w:val="24"/>
          <w:lang w:eastAsia="ru-RU"/>
        </w:rPr>
        <w:t xml:space="preserve"> в процессе собеседования</w:t>
      </w:r>
      <w:r w:rsidR="00D62348" w:rsidRPr="00D62348">
        <w:rPr>
          <w:i/>
          <w:sz w:val="24"/>
          <w:szCs w:val="24"/>
          <w:lang w:eastAsia="ru-RU"/>
        </w:rPr>
        <w:t xml:space="preserve"> и в процессе выступления на итоговой конференции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8913D8" w:rsidRPr="006667D4" w:rsidRDefault="009C48D7" w:rsidP="008913D8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Дать общую характеристику базы практики.</w:t>
      </w:r>
    </w:p>
    <w:p w:rsidR="008913D8" w:rsidRPr="006667D4" w:rsidRDefault="008913D8" w:rsidP="008913D8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 xml:space="preserve">Определение </w:t>
      </w:r>
      <w:r w:rsidR="008A7AED" w:rsidRPr="006667D4">
        <w:rPr>
          <w:sz w:val="24"/>
          <w:szCs w:val="24"/>
          <w:lang w:eastAsia="ru-RU"/>
        </w:rPr>
        <w:t>педагогической технологии обучения, (формирования, развития способностей к) изобразительной деятельности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Задачи уроков изобразительного искусства</w:t>
      </w:r>
      <w:r w:rsidRPr="00D957E3">
        <w:rPr>
          <w:sz w:val="24"/>
          <w:szCs w:val="24"/>
          <w:lang w:eastAsia="ru-RU"/>
        </w:rPr>
        <w:t xml:space="preserve"> в </w:t>
      </w:r>
      <w:r>
        <w:rPr>
          <w:sz w:val="24"/>
          <w:szCs w:val="24"/>
          <w:lang w:eastAsia="ru-RU"/>
        </w:rPr>
        <w:t>системе дополнительного предпрофессионального образования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D957E3">
        <w:rPr>
          <w:sz w:val="24"/>
          <w:szCs w:val="24"/>
          <w:lang w:eastAsia="ru-RU"/>
        </w:rPr>
        <w:t>Формы и методы художественно-эстетического воспитания и образования.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D957E3">
        <w:rPr>
          <w:sz w:val="24"/>
          <w:szCs w:val="24"/>
          <w:lang w:eastAsia="ru-RU"/>
        </w:rPr>
        <w:t>Перечислите известные Вам программы по изобразительному искусству,</w:t>
      </w:r>
      <w:r w:rsidR="00D30E56">
        <w:rPr>
          <w:sz w:val="24"/>
          <w:szCs w:val="24"/>
          <w:lang w:eastAsia="ru-RU"/>
        </w:rPr>
        <w:t xml:space="preserve"> которые Вы применяли на практике,</w:t>
      </w:r>
      <w:r w:rsidRPr="00D957E3">
        <w:rPr>
          <w:sz w:val="24"/>
          <w:szCs w:val="24"/>
          <w:lang w:eastAsia="ru-RU"/>
        </w:rPr>
        <w:t xml:space="preserve"> охарактеризуйте одну из программ (задачи, принципы отбора и построения содержания, особенности работы учителя по этой программе).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D957E3">
        <w:rPr>
          <w:sz w:val="24"/>
          <w:szCs w:val="24"/>
          <w:lang w:eastAsia="ru-RU"/>
        </w:rPr>
        <w:t xml:space="preserve">Перечислите известные вам техники и материалы, используемые на </w:t>
      </w:r>
      <w:r w:rsidR="00D30E56">
        <w:rPr>
          <w:sz w:val="24"/>
          <w:szCs w:val="24"/>
          <w:lang w:eastAsia="ru-RU"/>
        </w:rPr>
        <w:t>занятиях по изобразительному искусству, которые применялись в ходе педагогической практики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D957E3">
        <w:rPr>
          <w:sz w:val="24"/>
          <w:szCs w:val="24"/>
          <w:lang w:eastAsia="ru-RU"/>
        </w:rPr>
        <w:t>Структура у</w:t>
      </w:r>
      <w:r w:rsidR="00D30E56">
        <w:rPr>
          <w:sz w:val="24"/>
          <w:szCs w:val="24"/>
          <w:lang w:eastAsia="ru-RU"/>
        </w:rPr>
        <w:t>рока изобразительного искусства, которые проводились в ходе педагогической практики</w:t>
      </w:r>
    </w:p>
    <w:p w:rsidR="00D957E3" w:rsidRPr="00D957E3" w:rsidRDefault="00D30E56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 каким к</w:t>
      </w:r>
      <w:r w:rsidR="00D957E3" w:rsidRPr="00D957E3">
        <w:rPr>
          <w:sz w:val="24"/>
          <w:szCs w:val="24"/>
          <w:lang w:eastAsia="ru-RU"/>
        </w:rPr>
        <w:t>ритери</w:t>
      </w:r>
      <w:r>
        <w:rPr>
          <w:sz w:val="24"/>
          <w:szCs w:val="24"/>
          <w:lang w:eastAsia="ru-RU"/>
        </w:rPr>
        <w:t>ям оценивались</w:t>
      </w:r>
      <w:r w:rsidR="00D957E3" w:rsidRPr="00D957E3">
        <w:rPr>
          <w:sz w:val="24"/>
          <w:szCs w:val="24"/>
          <w:lang w:eastAsia="ru-RU"/>
        </w:rPr>
        <w:t xml:space="preserve"> работ</w:t>
      </w:r>
      <w:r>
        <w:rPr>
          <w:sz w:val="24"/>
          <w:szCs w:val="24"/>
          <w:lang w:eastAsia="ru-RU"/>
        </w:rPr>
        <w:t>ы</w:t>
      </w:r>
      <w:r w:rsidR="00D957E3" w:rsidRPr="00D957E3">
        <w:rPr>
          <w:sz w:val="24"/>
          <w:szCs w:val="24"/>
          <w:lang w:eastAsia="ru-RU"/>
        </w:rPr>
        <w:t xml:space="preserve"> учащихся</w:t>
      </w:r>
      <w:r>
        <w:rPr>
          <w:sz w:val="24"/>
          <w:szCs w:val="24"/>
          <w:lang w:eastAsia="ru-RU"/>
        </w:rPr>
        <w:t xml:space="preserve"> в ходе</w:t>
      </w:r>
      <w:r w:rsidRPr="00D30E5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педагогической практики</w:t>
      </w:r>
    </w:p>
    <w:p w:rsidR="00D957E3" w:rsidRPr="00D957E3" w:rsidRDefault="00D30E56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Принципы и методы о</w:t>
      </w:r>
      <w:r w:rsidR="00D957E3" w:rsidRPr="00D957E3">
        <w:rPr>
          <w:sz w:val="24"/>
          <w:szCs w:val="24"/>
          <w:lang w:eastAsia="ru-RU"/>
        </w:rPr>
        <w:t>бучение технике рисунка</w:t>
      </w:r>
      <w:r>
        <w:rPr>
          <w:sz w:val="24"/>
          <w:szCs w:val="24"/>
          <w:lang w:eastAsia="ru-RU"/>
        </w:rPr>
        <w:t xml:space="preserve"> в ходе</w:t>
      </w:r>
      <w:r w:rsidRPr="00D30E5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педагогической практики</w:t>
      </w:r>
      <w:r w:rsidR="00D957E3" w:rsidRPr="00D957E3">
        <w:rPr>
          <w:sz w:val="24"/>
          <w:szCs w:val="24"/>
          <w:lang w:eastAsia="ru-RU"/>
        </w:rPr>
        <w:t>.</w:t>
      </w:r>
    </w:p>
    <w:p w:rsidR="00D957E3" w:rsidRPr="00D957E3" w:rsidRDefault="00D30E56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Особенности работы</w:t>
      </w:r>
      <w:r w:rsidR="00D957E3" w:rsidRPr="00D957E3">
        <w:rPr>
          <w:sz w:val="24"/>
          <w:szCs w:val="24"/>
          <w:lang w:eastAsia="ru-RU"/>
        </w:rPr>
        <w:t xml:space="preserve"> с цветом: творческие задания и тренировочные упражнения</w:t>
      </w:r>
      <w:r>
        <w:rPr>
          <w:sz w:val="24"/>
          <w:szCs w:val="24"/>
          <w:lang w:eastAsia="ru-RU"/>
        </w:rPr>
        <w:t>, применяемые в ходе</w:t>
      </w:r>
      <w:r w:rsidRPr="00D30E5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педагогической практики</w:t>
      </w:r>
      <w:r w:rsidR="00D957E3" w:rsidRPr="00D957E3">
        <w:rPr>
          <w:sz w:val="24"/>
          <w:szCs w:val="24"/>
          <w:lang w:eastAsia="ru-RU"/>
        </w:rPr>
        <w:t>.</w:t>
      </w:r>
    </w:p>
    <w:p w:rsidR="00D30E56" w:rsidRPr="006667D4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Охарактеризуйте действующие программы по изобразительному искусству</w:t>
      </w:r>
      <w:r w:rsidR="00D30E56" w:rsidRPr="006667D4">
        <w:rPr>
          <w:sz w:val="24"/>
          <w:szCs w:val="24"/>
          <w:lang w:eastAsia="ru-RU"/>
        </w:rPr>
        <w:t>, которые применялись в ходе практики</w:t>
      </w:r>
    </w:p>
    <w:p w:rsidR="00D957E3" w:rsidRPr="006667D4" w:rsidRDefault="00D30E56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Какие т</w:t>
      </w:r>
      <w:r w:rsidR="00D957E3" w:rsidRPr="006667D4">
        <w:rPr>
          <w:sz w:val="24"/>
          <w:szCs w:val="24"/>
          <w:lang w:eastAsia="ru-RU"/>
        </w:rPr>
        <w:t>ренировочные упражнения,</w:t>
      </w:r>
      <w:r w:rsidRPr="006667D4">
        <w:rPr>
          <w:sz w:val="24"/>
          <w:szCs w:val="24"/>
          <w:lang w:eastAsia="ru-RU"/>
        </w:rPr>
        <w:t xml:space="preserve"> применялись на занятиях в ходе педагогической практики,</w:t>
      </w:r>
      <w:r w:rsidR="00D957E3" w:rsidRPr="006667D4">
        <w:rPr>
          <w:sz w:val="24"/>
          <w:szCs w:val="24"/>
          <w:lang w:eastAsia="ru-RU"/>
        </w:rPr>
        <w:t xml:space="preserve"> их виды, роль и место в структуре урока</w:t>
      </w:r>
    </w:p>
    <w:p w:rsidR="00920FD3" w:rsidRPr="006667D4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Какие методы исследования худож</w:t>
      </w:r>
      <w:r w:rsidR="006667D4" w:rsidRPr="006667D4">
        <w:rPr>
          <w:sz w:val="24"/>
          <w:szCs w:val="24"/>
          <w:lang w:eastAsia="ru-RU"/>
        </w:rPr>
        <w:t>ественной одаренности вы знаете</w:t>
      </w:r>
    </w:p>
    <w:p w:rsidR="00920FD3" w:rsidRPr="006667D4" w:rsidRDefault="00920FD3" w:rsidP="00920FD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Раскр</w:t>
      </w:r>
      <w:r w:rsidR="006667D4" w:rsidRPr="006667D4">
        <w:rPr>
          <w:sz w:val="24"/>
          <w:szCs w:val="24"/>
          <w:lang w:eastAsia="ru-RU"/>
        </w:rPr>
        <w:t>ойте</w:t>
      </w:r>
      <w:r w:rsidRPr="006667D4">
        <w:rPr>
          <w:sz w:val="24"/>
          <w:szCs w:val="24"/>
          <w:lang w:eastAsia="ru-RU"/>
        </w:rPr>
        <w:t xml:space="preserve"> этапы прохождения практики</w:t>
      </w:r>
      <w:r w:rsidR="006667D4" w:rsidRPr="006667D4">
        <w:rPr>
          <w:sz w:val="24"/>
          <w:szCs w:val="24"/>
          <w:lang w:eastAsia="ru-RU"/>
        </w:rPr>
        <w:t>.</w:t>
      </w:r>
    </w:p>
    <w:p w:rsidR="00920FD3" w:rsidRDefault="00920FD3" w:rsidP="00920FD3">
      <w:pPr>
        <w:jc w:val="both"/>
        <w:rPr>
          <w:sz w:val="24"/>
          <w:szCs w:val="24"/>
          <w:lang w:eastAsia="ru-RU"/>
        </w:rPr>
      </w:pPr>
    </w:p>
    <w:p w:rsidR="006C34DB" w:rsidRDefault="006C34DB" w:rsidP="0034719E">
      <w:pPr>
        <w:jc w:val="both"/>
        <w:rPr>
          <w:b/>
          <w:sz w:val="24"/>
          <w:szCs w:val="24"/>
        </w:rPr>
      </w:pPr>
    </w:p>
    <w:p w:rsidR="006C34DB" w:rsidRPr="00750C41" w:rsidRDefault="006C34DB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 w:rsidR="00750C41">
        <w:rPr>
          <w:b/>
          <w:i/>
          <w:sz w:val="24"/>
          <w:szCs w:val="24"/>
        </w:rPr>
        <w:t>.</w:t>
      </w:r>
    </w:p>
    <w:p w:rsidR="00731060" w:rsidRPr="00A3058E" w:rsidRDefault="00731060" w:rsidP="0034719E">
      <w:pPr>
        <w:jc w:val="both"/>
        <w:rPr>
          <w:color w:val="FF0000"/>
          <w:sz w:val="24"/>
          <w:szCs w:val="24"/>
        </w:rPr>
      </w:pPr>
    </w:p>
    <w:p w:rsidR="002A60B1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 w:rsidR="00101C25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Отчет должен содержать следующие структурные части, располагаемые в последовательности: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- титульный лист;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- оглавление;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- введение (общая характеристика учреждения (материальная база школы) и нормативно-правовой  документации, регламентирующей его деятельность (лицензия и аккредитация школы). Описание формы участия в конкретных видах деятельности учреждения (проведение уроков, конференции, экскурсии, праздники, встречи с интересными людьми, беседы, игры, соревнования и т.д.).</w:t>
      </w:r>
    </w:p>
    <w:p w:rsid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 xml:space="preserve">- Основная часть отчета. 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 xml:space="preserve">В первой главе в рамках плана-задания кафедры раскрывается теоретический аспект </w:t>
      </w:r>
      <w:r>
        <w:rPr>
          <w:sz w:val="24"/>
          <w:szCs w:val="24"/>
        </w:rPr>
        <w:t xml:space="preserve">педагогических технологий обучения художественным и проектным дисциплинам. </w:t>
      </w:r>
      <w:r w:rsidRPr="008A7AED">
        <w:rPr>
          <w:sz w:val="24"/>
          <w:szCs w:val="24"/>
        </w:rPr>
        <w:t>Раскрывается информация о современных педагогических приемах, принципах, методах в образовательном процессе сферы изобразительного искусства и дизайна, информация о технических средствах обучения в школе, информация об интерактивных методах обучения в школе.</w:t>
      </w:r>
      <w:r>
        <w:rPr>
          <w:sz w:val="24"/>
          <w:szCs w:val="24"/>
        </w:rPr>
        <w:t xml:space="preserve"> Раскрываются </w:t>
      </w:r>
      <w:r w:rsidRPr="008A7AED">
        <w:rPr>
          <w:sz w:val="24"/>
          <w:szCs w:val="24"/>
        </w:rPr>
        <w:t>психологически</w:t>
      </w:r>
      <w:r>
        <w:rPr>
          <w:sz w:val="24"/>
          <w:szCs w:val="24"/>
        </w:rPr>
        <w:t>е</w:t>
      </w:r>
      <w:r w:rsidRPr="008A7AED">
        <w:rPr>
          <w:sz w:val="24"/>
          <w:szCs w:val="24"/>
        </w:rPr>
        <w:t xml:space="preserve"> особенност</w:t>
      </w:r>
      <w:r>
        <w:rPr>
          <w:sz w:val="24"/>
          <w:szCs w:val="24"/>
        </w:rPr>
        <w:t>и</w:t>
      </w:r>
      <w:r w:rsidRPr="008A7AED">
        <w:rPr>
          <w:sz w:val="24"/>
          <w:szCs w:val="24"/>
        </w:rPr>
        <w:t xml:space="preserve"> учащихся той возрастной категории, с которой работал практикант. 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Вторая глава. Анализ результатов  наблюдения за деятельностью учителя, познавательной и творческой  деятельностью учащихся во время урока, методические разработки планов-конспектов уроков, сам</w:t>
      </w:r>
      <w:r>
        <w:rPr>
          <w:sz w:val="24"/>
          <w:szCs w:val="24"/>
        </w:rPr>
        <w:t>оанализ пробных уроков студента</w:t>
      </w:r>
      <w:r w:rsidRPr="008A7AED">
        <w:rPr>
          <w:sz w:val="24"/>
          <w:szCs w:val="24"/>
        </w:rPr>
        <w:t>–практиканта.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 xml:space="preserve">- заключение (общие выводы по  результатам практики);  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- список литературы;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- приложение-портфолио (результаты выполненной работы в форме фотографий, распечаток, табли</w:t>
      </w:r>
      <w:r w:rsidR="00C4583E">
        <w:rPr>
          <w:sz w:val="24"/>
          <w:szCs w:val="24"/>
        </w:rPr>
        <w:t>ц, планов, презентаций и т.д.).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Страницы отчета должны иметь сквозную нумерацию. Номер страницы проставляется вверху по центру листа. Титульный лист считается первой страницей, и на нем номер не ставится. Проставление номеров страниц начинается с оглавления.</w:t>
      </w:r>
    </w:p>
    <w:p w:rsid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В тексте заголовки оформляются буквами прописного шрифта, названия параграфов – строчными , между ними и текстом соблюдается 1,5 интервал. Заголовки не подчеркиваются, точка в конце не ставится. Абзацы текста выделяются путем отступа от начала строки на 5 знаков. Главы и параграфы нумеруются арабскими цифрами (1., 1.1., 1.2., 2., 2.1., 2.2. и т.п.). Ссылки на литературу в тексте работы приводятся в квадратных скобках (например, [4]). При одновременной ссылке на несколько литературных источников их перечисление ведется через запятую, с сохранением порядка следования в общем перечне литературы. Например, [7, 11, 23].</w:t>
      </w:r>
    </w:p>
    <w:p w:rsidR="006C34DB" w:rsidRPr="006C34DB" w:rsidRDefault="006C34DB" w:rsidP="008A7AE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 w:rsidR="00D62348"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 w:rsidR="00920FD3"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 w:rsidR="00101C25">
        <w:rPr>
          <w:sz w:val="24"/>
          <w:szCs w:val="24"/>
        </w:rPr>
        <w:t xml:space="preserve">от организации (вуза) </w:t>
      </w:r>
      <w:r w:rsidR="00D62348">
        <w:rPr>
          <w:sz w:val="24"/>
          <w:szCs w:val="24"/>
        </w:rPr>
        <w:t xml:space="preserve"> </w:t>
      </w:r>
      <w:r w:rsidRPr="006C34DB">
        <w:rPr>
          <w:sz w:val="24"/>
          <w:szCs w:val="24"/>
        </w:rPr>
        <w:t xml:space="preserve">выставляет </w:t>
      </w:r>
      <w:r w:rsidR="00D62348"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 w:rsidR="00920FD3"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110480" w:rsidRPr="006C34DB" w:rsidRDefault="00110480" w:rsidP="0034719E">
      <w:pPr>
        <w:ind w:firstLine="709"/>
        <w:jc w:val="both"/>
        <w:rPr>
          <w:sz w:val="24"/>
          <w:szCs w:val="24"/>
        </w:rPr>
      </w:pPr>
    </w:p>
    <w:tbl>
      <w:tblPr>
        <w:tblStyle w:val="a4"/>
        <w:tblW w:w="0" w:type="auto"/>
        <w:tblInd w:w="1069" w:type="dxa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34719E">
      <w:pPr>
        <w:ind w:left="1069"/>
        <w:jc w:val="both"/>
        <w:rPr>
          <w:sz w:val="24"/>
          <w:szCs w:val="24"/>
        </w:rPr>
      </w:pPr>
    </w:p>
    <w:p w:rsidR="00731060" w:rsidRPr="00A3058E" w:rsidRDefault="00731060" w:rsidP="0034719E">
      <w:pPr>
        <w:jc w:val="both"/>
        <w:rPr>
          <w:sz w:val="24"/>
          <w:szCs w:val="24"/>
        </w:rPr>
      </w:pPr>
    </w:p>
    <w:p w:rsidR="0079452B" w:rsidRPr="0034719E" w:rsidRDefault="0079452B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  <w:r w:rsidR="00750C41" w:rsidRPr="0034719E">
        <w:rPr>
          <w:b/>
          <w:bCs/>
          <w:i/>
          <w:sz w:val="24"/>
          <w:szCs w:val="24"/>
        </w:rPr>
        <w:t>.</w:t>
      </w:r>
    </w:p>
    <w:p w:rsidR="0028114D" w:rsidRPr="0034719E" w:rsidRDefault="0028114D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bCs/>
          <w:sz w:val="24"/>
          <w:szCs w:val="24"/>
        </w:rPr>
        <w:t xml:space="preserve"> </w:t>
      </w: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D4046" w:rsidRPr="0034719E" w:rsidRDefault="003D4046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3D4046" w:rsidRPr="00034E54" w:rsidRDefault="003D4046" w:rsidP="0034719E">
      <w:pPr>
        <w:jc w:val="both"/>
        <w:rPr>
          <w:i/>
          <w:sz w:val="24"/>
          <w:szCs w:val="24"/>
          <w:lang w:eastAsia="ru-RU"/>
        </w:rPr>
      </w:pPr>
      <w:r w:rsidRPr="0034719E">
        <w:rPr>
          <w:sz w:val="24"/>
          <w:szCs w:val="24"/>
          <w:lang w:eastAsia="ru-RU"/>
        </w:rPr>
        <w:t xml:space="preserve">  </w:t>
      </w:r>
      <w:r w:rsidRPr="00034E54">
        <w:rPr>
          <w:i/>
          <w:sz w:val="24"/>
          <w:szCs w:val="24"/>
          <w:lang w:eastAsia="ru-RU"/>
        </w:rPr>
        <w:t>8.1 Основная учебная литература:</w:t>
      </w:r>
    </w:p>
    <w:p w:rsidR="0097365B" w:rsidRPr="00034E54" w:rsidRDefault="0097365B" w:rsidP="0097365B">
      <w:pPr>
        <w:rPr>
          <w:bCs/>
          <w:sz w:val="24"/>
          <w:szCs w:val="24"/>
        </w:rPr>
      </w:pPr>
    </w:p>
    <w:p w:rsidR="0097365B" w:rsidRPr="00034E54" w:rsidRDefault="0097365B" w:rsidP="0097365B">
      <w:pPr>
        <w:rPr>
          <w:bCs/>
          <w:sz w:val="24"/>
          <w:szCs w:val="24"/>
        </w:rPr>
      </w:pPr>
      <w:r w:rsidRPr="00034E54">
        <w:rPr>
          <w:bCs/>
          <w:sz w:val="24"/>
          <w:szCs w:val="24"/>
        </w:rPr>
        <w:t xml:space="preserve">Электронная библиотека </w:t>
      </w:r>
      <w:r w:rsidRPr="00034E54">
        <w:rPr>
          <w:bCs/>
          <w:sz w:val="24"/>
          <w:szCs w:val="24"/>
          <w:lang w:val="en-US"/>
        </w:rPr>
        <w:t>Iprbooks</w:t>
      </w:r>
    </w:p>
    <w:p w:rsidR="00720DC6" w:rsidRPr="00720DC6" w:rsidRDefault="00720DC6" w:rsidP="00720DC6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</w:p>
    <w:p w:rsidR="00720DC6" w:rsidRPr="00720DC6" w:rsidRDefault="00720DC6" w:rsidP="00720DC6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720DC6">
        <w:rPr>
          <w:sz w:val="24"/>
          <w:szCs w:val="24"/>
          <w:lang w:eastAsia="ru-RU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8" w:history="1">
        <w:r w:rsidRPr="00720DC6">
          <w:rPr>
            <w:color w:val="0000FF"/>
            <w:sz w:val="24"/>
            <w:szCs w:val="24"/>
            <w:u w:val="single"/>
            <w:lang w:eastAsia="ru-RU"/>
          </w:rPr>
          <w:t>http://biblioclub.ru/index.php?page=book&amp;id=55808</w:t>
        </w:r>
      </w:hyperlink>
    </w:p>
    <w:p w:rsidR="00720DC6" w:rsidRPr="00720DC6" w:rsidRDefault="00720DC6" w:rsidP="00720DC6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720DC6">
        <w:rPr>
          <w:sz w:val="24"/>
          <w:szCs w:val="24"/>
          <w:lang w:eastAsia="ru-RU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720DC6">
        <w:rPr>
          <w:sz w:val="24"/>
          <w:szCs w:val="24"/>
          <w:lang w:eastAsia="ru-RU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720DC6" w:rsidRPr="00720DC6" w:rsidRDefault="00720DC6" w:rsidP="00720DC6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  <w:highlight w:val="yellow"/>
          <w:lang w:eastAsia="ru-RU"/>
        </w:rPr>
      </w:pPr>
    </w:p>
    <w:p w:rsidR="00720DC6" w:rsidRPr="00720DC6" w:rsidRDefault="00720DC6" w:rsidP="00720DC6">
      <w:pPr>
        <w:widowControl w:val="0"/>
        <w:tabs>
          <w:tab w:val="left" w:pos="1560"/>
        </w:tabs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720DC6">
        <w:rPr>
          <w:i/>
          <w:sz w:val="24"/>
          <w:szCs w:val="24"/>
          <w:lang w:eastAsia="ru-RU"/>
        </w:rPr>
        <w:t xml:space="preserve">  Дополнительная учебная литература: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Алексеева И.В. Основы теории декоративно-прикладного искусства [Электронный ресурс]: учебник для студентов художественно-педагогических и художественно-промышленных специальностей высших и средних профессиональных учебных заведений/ Алексеева И.В., Омельяненко Е.В.— Электрон. текстовые данные.— Ростов-на-Дону: Южный федеральный университет, 2009.— 184 c.— Режим доступа: http://www.iprbookshop.ru/47060.html.—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c.— Режим доступа: http://www.iprbookshop.ru/26724.html.—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Глазова М.В. Изобразительное искусство. Алгоритм композиции [Электронный ресурс]/ Глазова М.В., Денисов В.С.— Электрон. текстовые данные.— М.: Когито-Центр, 2012.— 220 c.— Режим доступа: http://www.iprbookshop.ru/15255.html.—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Дубровин В.М. Живописные основы художественной грамоты [Электронный ресурс]: монография/ Дубровин В.М.— Электрон. текстовые данные.— М.: Московский городской педагогический университет, 2012.— 212 c.— Режим доступа: http://www.iprbookshop.ru/26476.html.—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Мелик-Пашаев А.А. Мир художника [Электронный ресурс]/ Мелик-Пашаев А.А.— Электрон. текстовые данные.— М.: Прогресс-Традиция, 2000.— 271 c.— Режим доступа: http://www.iprbookshop.ru/27852.html.—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Сокольникова, Н. М. Изобразительное искусство и методика его преподавания в начальной школе / Н. М. Сокольникова. – М. : Академия, 2008.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Изобразительное искусство : метод. пособие : 1-4 кл. / Б. М. Неменский и др. / под ред. Б. М. Неменского. – 3-е изд. – М. : Просвещение, 2008.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Островская, О. В. Уроки изобразительного искусства в начальной школе : 1-4 кл. : пособие для учителя / О. В. Островская. − М. : Гуманитар. изд. центр ВЛАДОС,2009.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Выявление и творческое развитие детей с художественной одаренностью: проблемы и пути их решения : учебно-методическое пособие / Сост. И. В. Афанасьева. – Кемерово : КРИПКиПРО, 2012. – 73 с.</w:t>
      </w:r>
    </w:p>
    <w:p w:rsidR="00720DC6" w:rsidRPr="00720DC6" w:rsidRDefault="00720DC6" w:rsidP="00720DC6">
      <w:pPr>
        <w:widowControl w:val="0"/>
        <w:autoSpaceDE w:val="0"/>
        <w:autoSpaceDN w:val="0"/>
        <w:adjustRightInd w:val="0"/>
        <w:ind w:firstLine="567"/>
        <w:rPr>
          <w:color w:val="000000"/>
          <w:sz w:val="24"/>
          <w:szCs w:val="24"/>
          <w:shd w:val="clear" w:color="auto" w:fill="FCFCFC"/>
          <w:lang w:eastAsia="ru-RU"/>
        </w:rPr>
      </w:pPr>
    </w:p>
    <w:p w:rsidR="00720DC6" w:rsidRPr="00720DC6" w:rsidRDefault="00720DC6" w:rsidP="00720DC6">
      <w:pPr>
        <w:widowControl w:val="0"/>
        <w:tabs>
          <w:tab w:val="left" w:pos="1701"/>
        </w:tabs>
        <w:autoSpaceDE w:val="0"/>
        <w:autoSpaceDN w:val="0"/>
        <w:adjustRightInd w:val="0"/>
        <w:rPr>
          <w:i/>
          <w:sz w:val="24"/>
          <w:szCs w:val="24"/>
          <w:lang w:eastAsia="ru-RU"/>
        </w:rPr>
      </w:pPr>
      <w:r w:rsidRPr="00720DC6">
        <w:rPr>
          <w:i/>
          <w:sz w:val="24"/>
          <w:szCs w:val="24"/>
          <w:lang w:eastAsia="ru-RU"/>
        </w:rPr>
        <w:t xml:space="preserve">          Периодичекие издания</w:t>
      </w:r>
    </w:p>
    <w:p w:rsidR="00720DC6" w:rsidRPr="00720DC6" w:rsidRDefault="00720DC6" w:rsidP="00720DC6">
      <w:pPr>
        <w:widowControl w:val="0"/>
        <w:tabs>
          <w:tab w:val="left" w:pos="1701"/>
        </w:tabs>
        <w:autoSpaceDE w:val="0"/>
        <w:autoSpaceDN w:val="0"/>
        <w:adjustRightInd w:val="0"/>
        <w:rPr>
          <w:i/>
          <w:sz w:val="24"/>
          <w:szCs w:val="24"/>
          <w:highlight w:val="yellow"/>
          <w:lang w:eastAsia="ru-RU"/>
        </w:rPr>
      </w:pPr>
      <w:r w:rsidRPr="00720DC6">
        <w:rPr>
          <w:i/>
          <w:sz w:val="24"/>
          <w:szCs w:val="24"/>
          <w:lang w:eastAsia="ru-RU"/>
        </w:rPr>
        <w:t>Искусство и Образование Art and Education</w:t>
      </w:r>
    </w:p>
    <w:p w:rsidR="00720DC6" w:rsidRPr="00720DC6" w:rsidRDefault="00720DC6" w:rsidP="00720DC6">
      <w:pPr>
        <w:rPr>
          <w:sz w:val="24"/>
          <w:szCs w:val="24"/>
          <w:lang w:eastAsia="ru-RU"/>
        </w:rPr>
      </w:pPr>
      <w:r w:rsidRPr="00720DC6">
        <w:rPr>
          <w:sz w:val="24"/>
          <w:szCs w:val="24"/>
          <w:lang w:eastAsia="ru-RU"/>
        </w:rPr>
        <w:t>Изобразительное искусство в Школе Fine Arts at School</w:t>
      </w:r>
    </w:p>
    <w:p w:rsidR="00750C41" w:rsidRPr="00750C41" w:rsidRDefault="00750C41" w:rsidP="0034719E">
      <w:pPr>
        <w:jc w:val="both"/>
        <w:rPr>
          <w:sz w:val="24"/>
          <w:szCs w:val="24"/>
          <w:lang w:eastAsia="ru-RU"/>
        </w:rPr>
      </w:pPr>
    </w:p>
    <w:p w:rsidR="00750C41" w:rsidRPr="00034E54" w:rsidRDefault="00034E54" w:rsidP="00034E54">
      <w:pPr>
        <w:pStyle w:val="a3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 xml:space="preserve"> </w:t>
      </w:r>
      <w:r w:rsidR="00750C41" w:rsidRPr="00034E54">
        <w:rPr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750C41" w:rsidRPr="00750C41" w:rsidRDefault="00750C41" w:rsidP="0034719E">
      <w:pPr>
        <w:jc w:val="both"/>
        <w:rPr>
          <w:b/>
          <w:sz w:val="24"/>
          <w:szCs w:val="24"/>
          <w:lang w:eastAsia="ru-RU"/>
        </w:rPr>
      </w:pPr>
    </w:p>
    <w:p w:rsidR="00C4583E" w:rsidRPr="00DB1A40" w:rsidRDefault="00C4583E" w:rsidP="00C4583E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система</w:t>
      </w:r>
      <w:r w:rsidRPr="00DB1A40">
        <w:rPr>
          <w:sz w:val="24"/>
          <w:szCs w:val="24"/>
          <w:lang w:val="en-US" w:eastAsia="ru-RU"/>
        </w:rPr>
        <w:t xml:space="preserve"> Microsoft Windows</w:t>
      </w:r>
    </w:p>
    <w:p w:rsidR="00C4583E" w:rsidRPr="00DB1A40" w:rsidRDefault="00C4583E" w:rsidP="00C4583E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2.Microsoft Office 2010-2016</w:t>
      </w:r>
    </w:p>
    <w:p w:rsidR="00C4583E" w:rsidRPr="00DB1A40" w:rsidRDefault="00C4583E" w:rsidP="00C4583E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DB1A40">
        <w:rPr>
          <w:sz w:val="24"/>
          <w:szCs w:val="24"/>
          <w:lang w:val="en-US" w:eastAsia="ru-RU"/>
        </w:rPr>
        <w:t xml:space="preserve"> Kaspersky Endpoint Security</w:t>
      </w:r>
    </w:p>
    <w:p w:rsidR="00C4583E" w:rsidRPr="00EF3440" w:rsidRDefault="00C4583E" w:rsidP="00C4583E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F3440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для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работы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с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pdf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файлами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Adobe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Reader</w:t>
      </w:r>
    </w:p>
    <w:p w:rsidR="00C4583E" w:rsidRPr="00EF3440" w:rsidRDefault="00C4583E" w:rsidP="00C4583E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F3440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EF3440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C4583E" w:rsidRPr="00DB1A40" w:rsidRDefault="00C4583E" w:rsidP="00C4583E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</w:t>
      </w:r>
      <w:r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eastAsia="ru-RU"/>
        </w:rPr>
        <w:t>Плюс</w:t>
      </w:r>
    </w:p>
    <w:p w:rsidR="00C4583E" w:rsidRPr="00DB1A40" w:rsidRDefault="00C4583E" w:rsidP="00C4583E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FB36E7" w:rsidRPr="00FB36E7" w:rsidRDefault="00FB36E7" w:rsidP="0034719E">
      <w:pPr>
        <w:jc w:val="both"/>
        <w:rPr>
          <w:b/>
          <w:bCs/>
          <w:sz w:val="24"/>
          <w:szCs w:val="24"/>
        </w:rPr>
      </w:pPr>
    </w:p>
    <w:p w:rsidR="00A718D5" w:rsidRDefault="0079452B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</w:t>
      </w:r>
      <w:r w:rsidR="00E36807" w:rsidRPr="00750C41">
        <w:rPr>
          <w:b/>
          <w:bCs/>
          <w:i/>
          <w:sz w:val="24"/>
          <w:szCs w:val="24"/>
        </w:rPr>
        <w:t>, необходимой для проведения пр</w:t>
      </w:r>
      <w:r w:rsidRPr="00750C41">
        <w:rPr>
          <w:b/>
          <w:bCs/>
          <w:i/>
          <w:sz w:val="24"/>
          <w:szCs w:val="24"/>
        </w:rPr>
        <w:t>актики</w:t>
      </w:r>
      <w:r w:rsidR="00750C41">
        <w:rPr>
          <w:b/>
          <w:bCs/>
          <w:i/>
          <w:sz w:val="24"/>
          <w:szCs w:val="24"/>
        </w:rPr>
        <w:t>.</w:t>
      </w:r>
    </w:p>
    <w:p w:rsidR="00A718D5" w:rsidRPr="00A718D5" w:rsidRDefault="00A718D5" w:rsidP="00804C80">
      <w:pPr>
        <w:jc w:val="both"/>
        <w:rPr>
          <w:b/>
          <w:bCs/>
          <w:i/>
          <w:sz w:val="24"/>
          <w:szCs w:val="24"/>
        </w:rPr>
      </w:pPr>
    </w:p>
    <w:p w:rsidR="00A718D5" w:rsidRPr="00A718D5" w:rsidRDefault="00A718D5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718D5">
        <w:rPr>
          <w:rFonts w:ascii="Times New Roman" w:hAnsi="Times New Roman" w:cs="Times New Roman"/>
          <w:sz w:val="24"/>
          <w:szCs w:val="24"/>
        </w:rPr>
        <w:t>Материально-техни</w:t>
      </w:r>
      <w:r w:rsidR="0097365B">
        <w:rPr>
          <w:rFonts w:ascii="Times New Roman" w:hAnsi="Times New Roman" w:cs="Times New Roman"/>
          <w:sz w:val="24"/>
          <w:szCs w:val="24"/>
        </w:rPr>
        <w:t>ческое обеспечение учебной</w:t>
      </w:r>
      <w:r w:rsidRPr="00A718D5">
        <w:rPr>
          <w:rFonts w:ascii="Times New Roman" w:hAnsi="Times New Roman" w:cs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A718D5" w:rsidRPr="00A718D5" w:rsidRDefault="00A718D5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718D5">
        <w:rPr>
          <w:rFonts w:ascii="Times New Roman" w:hAnsi="Times New Roman" w:cs="Times New Roman"/>
          <w:sz w:val="24"/>
          <w:szCs w:val="24"/>
        </w:rPr>
        <w:t xml:space="preserve">Материально-техническое </w:t>
      </w:r>
      <w:r w:rsidR="0097365B">
        <w:rPr>
          <w:rFonts w:ascii="Times New Roman" w:hAnsi="Times New Roman" w:cs="Times New Roman"/>
          <w:sz w:val="24"/>
          <w:szCs w:val="24"/>
        </w:rPr>
        <w:t>обеспечение практики в учебно-производственных мастерских ГГУ достаточно</w:t>
      </w:r>
      <w:r w:rsidRPr="00A718D5">
        <w:rPr>
          <w:rFonts w:ascii="Times New Roman" w:hAnsi="Times New Roman" w:cs="Times New Roman"/>
          <w:sz w:val="24"/>
          <w:szCs w:val="24"/>
        </w:rPr>
        <w:t xml:space="preserve"> для до</w:t>
      </w:r>
      <w:r w:rsidR="0097365B">
        <w:rPr>
          <w:rFonts w:ascii="Times New Roman" w:hAnsi="Times New Roman" w:cs="Times New Roman"/>
          <w:sz w:val="24"/>
          <w:szCs w:val="24"/>
        </w:rPr>
        <w:t>стижения целей практики и</w:t>
      </w:r>
      <w:r w:rsidR="007870C6">
        <w:rPr>
          <w:rFonts w:ascii="Times New Roman" w:hAnsi="Times New Roman" w:cs="Times New Roman"/>
          <w:sz w:val="24"/>
          <w:szCs w:val="24"/>
        </w:rPr>
        <w:t xml:space="preserve"> соответст</w:t>
      </w:r>
      <w:r w:rsidR="0097365B">
        <w:rPr>
          <w:rFonts w:ascii="Times New Roman" w:hAnsi="Times New Roman" w:cs="Times New Roman"/>
          <w:sz w:val="24"/>
          <w:szCs w:val="24"/>
        </w:rPr>
        <w:t>вует</w:t>
      </w:r>
      <w:r w:rsidRPr="00A718D5">
        <w:rPr>
          <w:rFonts w:ascii="Times New Roman" w:hAnsi="Times New Roman" w:cs="Times New Roman"/>
          <w:sz w:val="24"/>
          <w:szCs w:val="24"/>
        </w:rPr>
        <w:t xml:space="preserve"> действующим санитарным и противопожарным нормам, а также требованиям техники безопасности </w:t>
      </w:r>
      <w:r w:rsidR="0097365B">
        <w:rPr>
          <w:rFonts w:ascii="Times New Roman" w:hAnsi="Times New Roman" w:cs="Times New Roman"/>
          <w:sz w:val="24"/>
          <w:szCs w:val="24"/>
        </w:rPr>
        <w:t xml:space="preserve">при проведении учебных и практических </w:t>
      </w:r>
      <w:r w:rsidRPr="00A718D5">
        <w:rPr>
          <w:rFonts w:ascii="Times New Roman" w:hAnsi="Times New Roman" w:cs="Times New Roman"/>
          <w:sz w:val="24"/>
          <w:szCs w:val="24"/>
        </w:rPr>
        <w:t>производственных работ.</w:t>
      </w:r>
    </w:p>
    <w:p w:rsidR="00A718D5" w:rsidRPr="00A718D5" w:rsidRDefault="0097365B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обеспечены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возможность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  <w:r w:rsidR="00252B88">
        <w:rPr>
          <w:rFonts w:ascii="Times New Roman" w:hAnsi="Times New Roman" w:cs="Times New Roman"/>
          <w:sz w:val="24"/>
          <w:szCs w:val="24"/>
        </w:rPr>
        <w:t>.</w:t>
      </w:r>
    </w:p>
    <w:p w:rsidR="00A718D5" w:rsidRPr="00A718D5" w:rsidRDefault="00A718D5" w:rsidP="00804C80">
      <w:pPr>
        <w:pStyle w:val="12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718D5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718D5" w:rsidRPr="00A718D5" w:rsidRDefault="00A718D5" w:rsidP="00804C80">
      <w:pPr>
        <w:pStyle w:val="12"/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A718D5">
        <w:rPr>
          <w:rFonts w:ascii="Times New Roman" w:hAnsi="Times New Roman" w:cs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 w:cs="Times New Roman"/>
          <w:bCs/>
          <w:sz w:val="24"/>
          <w:szCs w:val="24"/>
        </w:rPr>
        <w:t>–т</w:t>
      </w:r>
      <w:r w:rsidRPr="00A718D5">
        <w:rPr>
          <w:rFonts w:ascii="Times New Roman" w:hAnsi="Times New Roman" w:cs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C4583E" w:rsidRPr="00CF2B26" w:rsidRDefault="00D62348" w:rsidP="00C4583E">
      <w:pPr>
        <w:jc w:val="right"/>
        <w:rPr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  <w:r w:rsidR="00C4583E" w:rsidRPr="00CF2B26">
        <w:rPr>
          <w:sz w:val="24"/>
          <w:szCs w:val="24"/>
        </w:rPr>
        <w:t>Приложение 1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МИНОБРНАУКИ РОССИИ 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высшего  образования </w:t>
      </w:r>
    </w:p>
    <w:p w:rsidR="00C4583E" w:rsidRPr="00CF2B26" w:rsidRDefault="00C4583E" w:rsidP="00C4583E">
      <w:pPr>
        <w:jc w:val="center"/>
      </w:pPr>
      <w:r w:rsidRPr="00CF2B26">
        <w:rPr>
          <w:b/>
          <w:sz w:val="28"/>
          <w:szCs w:val="28"/>
        </w:rPr>
        <w:t>«Гжельский государственный университет»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(ГГУ)</w:t>
      </w:r>
    </w:p>
    <w:p w:rsidR="00C4583E" w:rsidRPr="00CF2B26" w:rsidRDefault="00C4583E" w:rsidP="00C4583E">
      <w:pPr>
        <w:jc w:val="center"/>
        <w:rPr>
          <w:sz w:val="18"/>
          <w:szCs w:val="18"/>
        </w:rPr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Кафедра </w:t>
      </w:r>
      <w:r w:rsidRPr="00CF2B26">
        <w:rPr>
          <w:sz w:val="24"/>
          <w:szCs w:val="24"/>
          <w:lang w:eastAsia="ru-RU"/>
        </w:rPr>
        <w:t>«Декоративно-прикладного искусства и дизайна»</w:t>
      </w:r>
    </w:p>
    <w:p w:rsidR="00C4583E" w:rsidRPr="00CF2B26" w:rsidRDefault="00C4583E" w:rsidP="00C4583E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4583E" w:rsidRPr="00CF2B26" w:rsidRDefault="00C4583E" w:rsidP="00C4583E">
      <w:pPr>
        <w:rPr>
          <w:color w:val="000000"/>
        </w:rPr>
      </w:pPr>
    </w:p>
    <w:p w:rsidR="00C4583E" w:rsidRPr="00CF2B26" w:rsidRDefault="00C4583E" w:rsidP="00C4583E">
      <w:pPr>
        <w:rPr>
          <w:color w:val="000000"/>
        </w:rPr>
      </w:pPr>
    </w:p>
    <w:p w:rsidR="00C4583E" w:rsidRPr="00CF2B26" w:rsidRDefault="00C4583E" w:rsidP="00C4583E">
      <w:pPr>
        <w:rPr>
          <w:color w:val="000000"/>
        </w:rPr>
      </w:pPr>
    </w:p>
    <w:p w:rsidR="00C4583E" w:rsidRPr="00CF2B26" w:rsidRDefault="00C4583E" w:rsidP="00C4583E">
      <w:pPr>
        <w:keepNext/>
        <w:keepLines/>
        <w:spacing w:before="200"/>
        <w:jc w:val="center"/>
        <w:outlineLvl w:val="2"/>
        <w:rPr>
          <w:b/>
          <w:bCs/>
          <w:color w:val="000000"/>
        </w:rPr>
      </w:pPr>
      <w:r w:rsidRPr="00CF2B26">
        <w:rPr>
          <w:b/>
          <w:bCs/>
          <w:color w:val="000000"/>
          <w:sz w:val="28"/>
          <w:szCs w:val="28"/>
        </w:rPr>
        <w:t>ОТЧЕТ</w:t>
      </w:r>
    </w:p>
    <w:p w:rsidR="00C4583E" w:rsidRPr="00CF2B26" w:rsidRDefault="00C4583E" w:rsidP="00C4583E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педагогической </w:t>
      </w:r>
    </w:p>
    <w:p w:rsidR="00C4583E" w:rsidRPr="00CF2B26" w:rsidRDefault="00C4583E" w:rsidP="00C4583E">
      <w:pPr>
        <w:jc w:val="center"/>
        <w:rPr>
          <w:b/>
          <w:color w:val="000000"/>
          <w:sz w:val="28"/>
        </w:rPr>
      </w:pPr>
      <w:r w:rsidRPr="00CF2B26">
        <w:rPr>
          <w:b/>
          <w:color w:val="000000"/>
          <w:sz w:val="28"/>
        </w:rPr>
        <w:t>практики</w:t>
      </w:r>
    </w:p>
    <w:p w:rsidR="00C4583E" w:rsidRPr="00CF2B26" w:rsidRDefault="00C4583E" w:rsidP="00C4583E">
      <w:pPr>
        <w:jc w:val="center"/>
        <w:rPr>
          <w:b/>
          <w:color w:val="000000"/>
          <w:sz w:val="28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jc w:val="center"/>
        <w:rPr>
          <w:szCs w:val="28"/>
        </w:rPr>
      </w:pPr>
      <w:r w:rsidRPr="00CF2B26">
        <w:rPr>
          <w:szCs w:val="28"/>
        </w:rPr>
        <w:t xml:space="preserve">обучающийся группы  </w:t>
      </w:r>
    </w:p>
    <w:p w:rsidR="00C4583E" w:rsidRPr="00CF2B26" w:rsidRDefault="00C4583E" w:rsidP="00C4583E">
      <w:pPr>
        <w:spacing w:line="276" w:lineRule="auto"/>
        <w:jc w:val="center"/>
        <w:rPr>
          <w:sz w:val="24"/>
          <w:szCs w:val="24"/>
        </w:rPr>
      </w:pPr>
      <w:r w:rsidRPr="00CF2B26">
        <w:rPr>
          <w:sz w:val="24"/>
          <w:szCs w:val="24"/>
        </w:rPr>
        <w:t>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jc w:val="center"/>
        <w:rPr>
          <w:sz w:val="24"/>
          <w:szCs w:val="24"/>
          <w:vertAlign w:val="superscript"/>
        </w:rPr>
      </w:pPr>
      <w:r w:rsidRPr="00CF2B26">
        <w:rPr>
          <w:sz w:val="24"/>
          <w:szCs w:val="24"/>
          <w:vertAlign w:val="superscript"/>
        </w:rPr>
        <w:t>(фамилия, имя, отчество полностью)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Наименование базы практики: 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Срок прохождения практики________________________________________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Руководитель от профильной организации: 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ind w:firstLine="5954"/>
        <w:rPr>
          <w:sz w:val="24"/>
          <w:szCs w:val="24"/>
          <w:vertAlign w:val="superscript"/>
        </w:rPr>
      </w:pPr>
      <w:r w:rsidRPr="00CF2B26">
        <w:rPr>
          <w:sz w:val="24"/>
          <w:szCs w:val="24"/>
          <w:vertAlign w:val="superscript"/>
        </w:rPr>
        <w:t>(ФИО полностью; подпись)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Руководитель от организации (вуза): 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ind w:firstLine="5954"/>
        <w:rPr>
          <w:sz w:val="24"/>
          <w:szCs w:val="24"/>
        </w:rPr>
      </w:pPr>
      <w:r w:rsidRPr="00CF2B26">
        <w:rPr>
          <w:sz w:val="24"/>
          <w:szCs w:val="24"/>
          <w:vertAlign w:val="superscript"/>
        </w:rPr>
        <w:t>(ФИО полностью; подпись)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Обучающийся: 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  <w:vertAlign w:val="superscript"/>
        </w:rPr>
        <w:t>(подпись)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Дата защиты отчёта: 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Оценка за прохождение практики: __________</w:t>
      </w: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пос. Электроизолятор</w:t>
      </w: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202_ год</w:t>
      </w:r>
    </w:p>
    <w:p w:rsidR="00C4583E" w:rsidRPr="00CF2B26" w:rsidRDefault="00C4583E" w:rsidP="00C4583E">
      <w:pPr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br w:type="page"/>
      </w:r>
    </w:p>
    <w:p w:rsidR="00C4583E" w:rsidRPr="00CF2B26" w:rsidRDefault="00C4583E" w:rsidP="00C4583E">
      <w:pPr>
        <w:jc w:val="right"/>
        <w:rPr>
          <w:bCs/>
          <w:sz w:val="24"/>
          <w:szCs w:val="24"/>
        </w:rPr>
      </w:pPr>
      <w:r w:rsidRPr="00CF2B26">
        <w:rPr>
          <w:bCs/>
          <w:sz w:val="24"/>
          <w:szCs w:val="24"/>
        </w:rPr>
        <w:t>Приложение 2</w:t>
      </w:r>
    </w:p>
    <w:p w:rsidR="00C4583E" w:rsidRPr="00CF2B26" w:rsidRDefault="00C4583E" w:rsidP="00C4583E">
      <w:pPr>
        <w:jc w:val="center"/>
        <w:rPr>
          <w:b/>
          <w:sz w:val="24"/>
          <w:szCs w:val="24"/>
        </w:rPr>
      </w:pPr>
      <w:r w:rsidRPr="00CF2B26">
        <w:rPr>
          <w:b/>
          <w:sz w:val="24"/>
          <w:szCs w:val="24"/>
        </w:rPr>
        <w:t>ПЕРЕЧЕНЬ ДОКУМЕНТОВ, ВХОДЯЩИХ В ОТЧЕТ</w:t>
      </w:r>
    </w:p>
    <w:p w:rsidR="00C4583E" w:rsidRPr="00CF2B26" w:rsidRDefault="00C4583E" w:rsidP="00C4583E">
      <w:pPr>
        <w:jc w:val="center"/>
        <w:rPr>
          <w:b/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Задание на  практику 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Дневник практики 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bCs/>
          <w:sz w:val="24"/>
          <w:szCs w:val="24"/>
        </w:rPr>
      </w:pPr>
      <w:r w:rsidRPr="00CF2B26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</w:t>
      </w:r>
      <w:r w:rsidRPr="00CF2B26">
        <w:rPr>
          <w:bCs/>
          <w:sz w:val="24"/>
          <w:szCs w:val="24"/>
        </w:rPr>
        <w:t xml:space="preserve"> </w:t>
      </w:r>
    </w:p>
    <w:p w:rsidR="00C4583E" w:rsidRPr="00CF2B26" w:rsidRDefault="00C4583E" w:rsidP="00C4583E">
      <w:pPr>
        <w:rPr>
          <w:bCs/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Основная часть отчета  о  практике 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bCs/>
          <w:sz w:val="24"/>
          <w:szCs w:val="24"/>
        </w:rPr>
      </w:pPr>
      <w:r w:rsidRPr="00CF2B26">
        <w:rPr>
          <w:sz w:val="24"/>
          <w:szCs w:val="24"/>
        </w:rPr>
        <w:t>Аттестационный лист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jc w:val="both"/>
        <w:rPr>
          <w:sz w:val="24"/>
          <w:szCs w:val="24"/>
        </w:rPr>
      </w:pPr>
    </w:p>
    <w:p w:rsidR="00C4583E" w:rsidRPr="00CF2B26" w:rsidRDefault="00C4583E" w:rsidP="00C4583E">
      <w:pPr>
        <w:jc w:val="both"/>
        <w:rPr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rPr>
          <w:szCs w:val="28"/>
        </w:rPr>
      </w:pPr>
      <w:r w:rsidRPr="00CF2B26">
        <w:rPr>
          <w:szCs w:val="28"/>
        </w:rPr>
        <w:br w:type="page"/>
      </w:r>
    </w:p>
    <w:p w:rsidR="00C4583E" w:rsidRPr="00CF2B26" w:rsidRDefault="00C4583E" w:rsidP="00C4583E">
      <w:pPr>
        <w:shd w:val="clear" w:color="auto" w:fill="FFFFFF"/>
        <w:spacing w:line="276" w:lineRule="auto"/>
        <w:jc w:val="right"/>
        <w:rPr>
          <w:sz w:val="24"/>
          <w:szCs w:val="24"/>
        </w:rPr>
      </w:pPr>
      <w:r w:rsidRPr="00CF2B26">
        <w:rPr>
          <w:sz w:val="24"/>
          <w:szCs w:val="24"/>
        </w:rPr>
        <w:t>Приложение 3</w:t>
      </w:r>
    </w:p>
    <w:p w:rsidR="00C4583E" w:rsidRPr="00CF2B26" w:rsidRDefault="00C4583E" w:rsidP="00C4583E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CF2B26">
        <w:rPr>
          <w:sz w:val="28"/>
          <w:szCs w:val="28"/>
        </w:rPr>
        <w:t>МИНОБРНАУКИ РОССИИ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высшего  образования </w:t>
      </w:r>
    </w:p>
    <w:p w:rsidR="00C4583E" w:rsidRPr="00CF2B26" w:rsidRDefault="00C4583E" w:rsidP="00C4583E">
      <w:pPr>
        <w:jc w:val="center"/>
      </w:pPr>
      <w:r w:rsidRPr="00CF2B26">
        <w:rPr>
          <w:b/>
          <w:sz w:val="28"/>
          <w:szCs w:val="28"/>
        </w:rPr>
        <w:t>«Гжельский государственный университет»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(ГГУ)</w:t>
      </w:r>
    </w:p>
    <w:p w:rsidR="00C4583E" w:rsidRPr="00CF2B26" w:rsidRDefault="00C4583E" w:rsidP="00C4583E">
      <w:pPr>
        <w:jc w:val="center"/>
        <w:rPr>
          <w:sz w:val="18"/>
          <w:szCs w:val="18"/>
        </w:rPr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  <w:rPr>
          <w:color w:val="000000"/>
        </w:rPr>
      </w:pPr>
      <w:r w:rsidRPr="00CF2B26">
        <w:rPr>
          <w:sz w:val="24"/>
          <w:szCs w:val="24"/>
        </w:rPr>
        <w:t xml:space="preserve">Кафедра </w:t>
      </w:r>
      <w:r w:rsidRPr="00CF2B26">
        <w:rPr>
          <w:sz w:val="24"/>
          <w:szCs w:val="24"/>
          <w:lang w:eastAsia="ru-RU"/>
        </w:rPr>
        <w:t>«Декоративно-прикладного искусства и дизайна»</w:t>
      </w:r>
    </w:p>
    <w:p w:rsidR="00C4583E" w:rsidRPr="00CF2B26" w:rsidRDefault="00C4583E" w:rsidP="00C4583E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  <w:sz w:val="24"/>
          <w:szCs w:val="24"/>
        </w:rPr>
      </w:pPr>
      <w:r w:rsidRPr="00CF2B26">
        <w:rPr>
          <w:b/>
          <w:bCs/>
          <w:color w:val="000000"/>
          <w:sz w:val="24"/>
          <w:szCs w:val="24"/>
        </w:rPr>
        <w:t>ЗАДАНИЕ НА</w:t>
      </w:r>
      <w:r>
        <w:rPr>
          <w:b/>
          <w:bCs/>
          <w:color w:val="000000"/>
          <w:sz w:val="24"/>
          <w:szCs w:val="24"/>
        </w:rPr>
        <w:t xml:space="preserve">ПЕДАГОГИЧЕСКУЮ </w:t>
      </w:r>
      <w:r w:rsidRPr="00CF2B26">
        <w:rPr>
          <w:b/>
          <w:bCs/>
          <w:color w:val="000000"/>
          <w:sz w:val="24"/>
          <w:szCs w:val="24"/>
        </w:rPr>
        <w:t xml:space="preserve"> ПРАКТИКУ</w:t>
      </w:r>
    </w:p>
    <w:p w:rsidR="00C4583E" w:rsidRPr="00CF2B26" w:rsidRDefault="00C4583E" w:rsidP="00C4583E">
      <w:pPr>
        <w:keepLines/>
        <w:widowControl w:val="0"/>
        <w:spacing w:before="200" w:line="360" w:lineRule="auto"/>
        <w:outlineLvl w:val="2"/>
        <w:rPr>
          <w:rFonts w:eastAsia="Arial Unicode MS"/>
          <w:b/>
          <w:bCs/>
          <w:sz w:val="24"/>
        </w:rPr>
      </w:pPr>
      <w:r w:rsidRPr="00CF2B26">
        <w:rPr>
          <w:sz w:val="24"/>
        </w:rPr>
        <w:t>Выдано обучающемуся</w:t>
      </w:r>
      <w:r w:rsidRPr="00CF2B26">
        <w:rPr>
          <w:b/>
          <w:bCs/>
          <w:sz w:val="24"/>
        </w:rPr>
        <w:t>____________________________________________________________</w:t>
      </w:r>
    </w:p>
    <w:p w:rsidR="00C4583E" w:rsidRPr="00CF2B26" w:rsidRDefault="00C4583E" w:rsidP="00C4583E">
      <w:pPr>
        <w:widowControl w:val="0"/>
        <w:spacing w:line="360" w:lineRule="auto"/>
        <w:ind w:left="426"/>
        <w:jc w:val="both"/>
        <w:rPr>
          <w:i/>
          <w:iCs/>
        </w:rPr>
      </w:pPr>
      <w:r w:rsidRPr="00CF2B26">
        <w:tab/>
      </w:r>
      <w:r w:rsidRPr="00CF2B26">
        <w:tab/>
      </w:r>
      <w:r w:rsidRPr="00CF2B26">
        <w:tab/>
      </w:r>
      <w:r w:rsidRPr="00CF2B26">
        <w:tab/>
      </w:r>
      <w:r w:rsidRPr="00CF2B26">
        <w:tab/>
      </w:r>
      <w:r w:rsidRPr="00CF2B26">
        <w:rPr>
          <w:i/>
          <w:iCs/>
        </w:rPr>
        <w:t>(фамилия, имя, отчество)</w:t>
      </w:r>
    </w:p>
    <w:p w:rsidR="00C4583E" w:rsidRPr="00CF2B26" w:rsidRDefault="00C4583E" w:rsidP="00C4583E">
      <w:pPr>
        <w:widowControl w:val="0"/>
        <w:spacing w:line="360" w:lineRule="auto"/>
        <w:jc w:val="both"/>
      </w:pPr>
    </w:p>
    <w:p w:rsidR="00C4583E" w:rsidRPr="00CF2B26" w:rsidRDefault="00C4583E" w:rsidP="00C4583E">
      <w:pPr>
        <w:widowControl w:val="0"/>
        <w:spacing w:line="360" w:lineRule="auto"/>
        <w:jc w:val="both"/>
      </w:pPr>
      <w:r>
        <w:t>группа ДПИ</w:t>
      </w:r>
      <w:r w:rsidRPr="00CF2B26">
        <w:t>-БО-20</w:t>
      </w:r>
    </w:p>
    <w:p w:rsidR="00C4583E" w:rsidRPr="00CF2B26" w:rsidRDefault="00C4583E" w:rsidP="00C4583E">
      <w:pPr>
        <w:widowControl w:val="0"/>
        <w:spacing w:line="360" w:lineRule="auto"/>
        <w:jc w:val="both"/>
      </w:pPr>
    </w:p>
    <w:p w:rsidR="00C4583E" w:rsidRPr="00CF2B26" w:rsidRDefault="00C4583E" w:rsidP="00C4583E">
      <w:pPr>
        <w:widowControl w:val="0"/>
        <w:spacing w:line="360" w:lineRule="auto"/>
        <w:jc w:val="both"/>
      </w:pPr>
      <w:r w:rsidRPr="00CF2B26">
        <w:t>Руководитель от организации (вуза)_______________________________________________________</w:t>
      </w:r>
    </w:p>
    <w:p w:rsidR="00C4583E" w:rsidRPr="00CF2B26" w:rsidRDefault="00C4583E" w:rsidP="00C4583E">
      <w:pPr>
        <w:widowControl w:val="0"/>
        <w:spacing w:line="360" w:lineRule="auto"/>
        <w:jc w:val="both"/>
        <w:rPr>
          <w:i/>
          <w:iCs/>
        </w:rPr>
      </w:pPr>
      <w:r w:rsidRPr="00CF2B26">
        <w:tab/>
      </w:r>
      <w:r w:rsidRPr="00CF2B26">
        <w:tab/>
      </w:r>
      <w:r w:rsidRPr="00CF2B26">
        <w:tab/>
      </w:r>
      <w:r w:rsidRPr="00CF2B26">
        <w:rPr>
          <w:i/>
          <w:iCs/>
        </w:rPr>
        <w:t>(фамилия, имя, отчество, ученая степень, ученое звание)</w:t>
      </w:r>
    </w:p>
    <w:p w:rsidR="00C4583E" w:rsidRPr="00CF2B26" w:rsidRDefault="00C4583E" w:rsidP="00C4583E">
      <w:pPr>
        <w:widowControl w:val="0"/>
        <w:spacing w:line="360" w:lineRule="auto"/>
        <w:jc w:val="both"/>
      </w:pPr>
      <w:r w:rsidRPr="00CF2B26">
        <w:t>Место практики _________________________________________________________________</w:t>
      </w:r>
    </w:p>
    <w:p w:rsidR="00C4583E" w:rsidRPr="00CF2B26" w:rsidRDefault="00C4583E" w:rsidP="00C4583E">
      <w:pPr>
        <w:widowControl w:val="0"/>
        <w:spacing w:line="360" w:lineRule="auto"/>
        <w:jc w:val="both"/>
        <w:rPr>
          <w:i/>
          <w:iCs/>
        </w:rPr>
      </w:pPr>
      <w:r w:rsidRPr="00CF2B26">
        <w:tab/>
      </w:r>
      <w:r w:rsidRPr="00CF2B26">
        <w:tab/>
      </w:r>
      <w:r w:rsidRPr="00CF2B26">
        <w:tab/>
      </w:r>
      <w:r w:rsidRPr="00CF2B26">
        <w:rPr>
          <w:i/>
          <w:iCs/>
        </w:rPr>
        <w:t>(наименование органа власти  или организации, учреждения)</w:t>
      </w:r>
    </w:p>
    <w:p w:rsidR="00C4583E" w:rsidRPr="00CF2B26" w:rsidRDefault="00C4583E" w:rsidP="00C4583E">
      <w:pPr>
        <w:widowControl w:val="0"/>
        <w:spacing w:line="360" w:lineRule="auto"/>
        <w:jc w:val="both"/>
      </w:pPr>
      <w:r w:rsidRPr="00CF2B26">
        <w:t>Сроки прохождения _____________________________________________</w:t>
      </w:r>
    </w:p>
    <w:p w:rsidR="00C4583E" w:rsidRPr="00CF2B26" w:rsidRDefault="00C4583E" w:rsidP="00C4583E">
      <w:pPr>
        <w:widowControl w:val="0"/>
        <w:spacing w:line="360" w:lineRule="auto"/>
        <w:jc w:val="both"/>
        <w:rPr>
          <w:b/>
        </w:rPr>
      </w:pPr>
      <w:r w:rsidRPr="00CF2B26">
        <w:rPr>
          <w:bCs/>
        </w:rPr>
        <w:t>Содержание задания:</w:t>
      </w:r>
    </w:p>
    <w:p w:rsidR="00C4583E" w:rsidRPr="00CF2B26" w:rsidRDefault="00C4583E" w:rsidP="00C4583E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1. </w:t>
      </w:r>
    </w:p>
    <w:p w:rsidR="00C4583E" w:rsidRPr="00CF2B26" w:rsidRDefault="00C4583E" w:rsidP="00C4583E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2. </w:t>
      </w:r>
    </w:p>
    <w:p w:rsidR="00C4583E" w:rsidRPr="00CF2B26" w:rsidRDefault="00C4583E" w:rsidP="00C4583E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3. </w:t>
      </w:r>
    </w:p>
    <w:p w:rsidR="00C4583E" w:rsidRPr="00CF2B26" w:rsidRDefault="00C4583E" w:rsidP="00C4583E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4. </w:t>
      </w:r>
    </w:p>
    <w:p w:rsidR="00C4583E" w:rsidRPr="00CF2B26" w:rsidRDefault="00C4583E" w:rsidP="00C4583E">
      <w:pPr>
        <w:widowControl w:val="0"/>
        <w:spacing w:line="360" w:lineRule="auto"/>
        <w:jc w:val="both"/>
      </w:pPr>
    </w:p>
    <w:p w:rsidR="00C4583E" w:rsidRPr="00CF2B26" w:rsidRDefault="00C4583E" w:rsidP="00C4583E">
      <w:pPr>
        <w:widowControl w:val="0"/>
        <w:spacing w:line="360" w:lineRule="auto"/>
        <w:jc w:val="both"/>
        <w:rPr>
          <w:sz w:val="24"/>
          <w:szCs w:val="24"/>
        </w:rPr>
      </w:pPr>
      <w:r w:rsidRPr="00CF2B26">
        <w:rPr>
          <w:sz w:val="24"/>
          <w:szCs w:val="24"/>
        </w:rPr>
        <w:t>Руководитель  от организации (вуза)  _________________________</w:t>
      </w:r>
    </w:p>
    <w:p w:rsidR="00C4583E" w:rsidRPr="00CF2B26" w:rsidRDefault="00C4583E" w:rsidP="00C4583E">
      <w:pPr>
        <w:widowControl w:val="0"/>
        <w:spacing w:line="360" w:lineRule="auto"/>
        <w:jc w:val="both"/>
      </w:pPr>
      <w:r w:rsidRPr="00CF2B26">
        <w:t xml:space="preserve"> </w:t>
      </w:r>
      <w:r w:rsidRPr="00CF2B26">
        <w:tab/>
      </w:r>
      <w:r w:rsidRPr="00CF2B26">
        <w:tab/>
      </w:r>
      <w:r w:rsidRPr="00CF2B26">
        <w:tab/>
      </w:r>
      <w:r w:rsidRPr="00CF2B26">
        <w:tab/>
      </w:r>
      <w:r w:rsidRPr="00CF2B26">
        <w:tab/>
        <w:t xml:space="preserve">       (подпись)     </w:t>
      </w: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>Задание принял_________________________________</w:t>
      </w:r>
    </w:p>
    <w:p w:rsidR="00C4583E" w:rsidRPr="00CF2B26" w:rsidRDefault="00C4583E" w:rsidP="00C4583E">
      <w:r w:rsidRPr="00CF2B26">
        <w:t xml:space="preserve">                                (подпись обучающегося)</w:t>
      </w:r>
    </w:p>
    <w:p w:rsidR="00C4583E" w:rsidRPr="00CF2B26" w:rsidRDefault="00C4583E" w:rsidP="00C4583E">
      <w:pPr>
        <w:rPr>
          <w:color w:val="000000"/>
          <w:sz w:val="28"/>
        </w:rPr>
      </w:pPr>
      <w:r w:rsidRPr="00CF2B26">
        <w:rPr>
          <w:color w:val="000000"/>
          <w:sz w:val="28"/>
        </w:rPr>
        <w:br w:type="page"/>
      </w:r>
    </w:p>
    <w:p w:rsidR="00C4583E" w:rsidRPr="00CF2B26" w:rsidRDefault="00C4583E" w:rsidP="00C4583E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Приложение 4</w:t>
      </w:r>
    </w:p>
    <w:p w:rsidR="00C4583E" w:rsidRPr="00CF2B26" w:rsidRDefault="00C4583E" w:rsidP="00C4583E">
      <w:pPr>
        <w:jc w:val="center"/>
        <w:rPr>
          <w:b/>
          <w:bCs/>
          <w:sz w:val="28"/>
          <w:szCs w:val="28"/>
        </w:rPr>
      </w:pPr>
      <w:r w:rsidRPr="00CF2B26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C4583E" w:rsidRPr="00CF2B26" w:rsidRDefault="00C4583E" w:rsidP="00C4583E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C4583E" w:rsidRPr="00CF2B26" w:rsidTr="0062108B"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C4583E" w:rsidRPr="00CF2B26" w:rsidRDefault="00C4583E" w:rsidP="0062108B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Содержание этапов практики</w:t>
            </w:r>
          </w:p>
          <w:p w:rsidR="00C4583E" w:rsidRPr="00CF2B26" w:rsidRDefault="00C4583E" w:rsidP="0062108B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C4583E" w:rsidRPr="00CF2B26" w:rsidRDefault="00C4583E" w:rsidP="0062108B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C4583E" w:rsidRPr="00CF2B26" w:rsidTr="0062108B"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8"/>
                <w:szCs w:val="28"/>
              </w:rPr>
            </w:pPr>
            <w:r w:rsidRPr="00CF2B26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</w:t>
            </w:r>
          </w:p>
        </w:tc>
      </w:tr>
      <w:tr w:rsidR="00C4583E" w:rsidRPr="00CF2B26" w:rsidTr="0062108B">
        <w:trPr>
          <w:trHeight w:val="344"/>
        </w:trPr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8"/>
                <w:szCs w:val="28"/>
              </w:rPr>
            </w:pPr>
            <w:r w:rsidRPr="00CF2B26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8"/>
                <w:szCs w:val="28"/>
              </w:rPr>
            </w:pPr>
            <w:r w:rsidRPr="00CF2B26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C4583E" w:rsidRPr="00CF2B26" w:rsidRDefault="00C4583E" w:rsidP="00C4583E">
      <w:pPr>
        <w:rPr>
          <w:sz w:val="28"/>
          <w:szCs w:val="28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>Руководитель практики от организации (вуза)____________/________________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>Руководитель практики от профильной организации__________/_____________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>Дата ___________________</w:t>
      </w: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br w:type="page"/>
      </w: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  <w:r w:rsidRPr="00CF2B26">
        <w:rPr>
          <w:rFonts w:eastAsia="Calibri"/>
          <w:sz w:val="24"/>
          <w:szCs w:val="24"/>
          <w:lang w:eastAsia="ru-RU"/>
        </w:rPr>
        <w:t>Приложение 5</w:t>
      </w:r>
    </w:p>
    <w:p w:rsidR="00C4583E" w:rsidRPr="00CF2B26" w:rsidRDefault="00C4583E" w:rsidP="00C4583E">
      <w:pPr>
        <w:tabs>
          <w:tab w:val="left" w:pos="567"/>
        </w:tabs>
        <w:snapToGrid w:val="0"/>
        <w:jc w:val="center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center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jc w:val="center"/>
        <w:rPr>
          <w:color w:val="000000"/>
          <w:sz w:val="28"/>
          <w:szCs w:val="28"/>
        </w:rPr>
      </w:pPr>
      <w:r w:rsidRPr="00CF2B26">
        <w:rPr>
          <w:color w:val="000000"/>
          <w:sz w:val="28"/>
          <w:szCs w:val="28"/>
        </w:rPr>
        <w:t>ДНЕВНИК</w:t>
      </w:r>
    </w:p>
    <w:p w:rsidR="00C4583E" w:rsidRPr="00CF2B26" w:rsidRDefault="00C4583E" w:rsidP="00C4583E">
      <w:pPr>
        <w:widowControl w:val="0"/>
        <w:jc w:val="center"/>
        <w:rPr>
          <w:b/>
          <w:color w:val="000000"/>
          <w:sz w:val="28"/>
        </w:rPr>
      </w:pPr>
      <w:r w:rsidRPr="00CF2B26">
        <w:rPr>
          <w:b/>
          <w:color w:val="000000"/>
          <w:sz w:val="28"/>
        </w:rPr>
        <w:t xml:space="preserve">прохождения практики 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>обучающийся института изобразительного искусства и дизайна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  <w:rPr>
          <w:szCs w:val="28"/>
        </w:rPr>
      </w:pPr>
      <w:r w:rsidRPr="00CF2B26">
        <w:t xml:space="preserve">кафедры </w:t>
      </w:r>
      <w:r w:rsidRPr="00CF2B26">
        <w:rPr>
          <w:szCs w:val="28"/>
        </w:rPr>
        <w:t>декоративно-прикладного искусства и дизайна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 xml:space="preserve"> 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>Направления подготовки 54.03.0</w:t>
      </w:r>
      <w:r>
        <w:t>2</w:t>
      </w:r>
      <w:r w:rsidRPr="00CF2B26">
        <w:t xml:space="preserve"> </w:t>
      </w:r>
      <w:r>
        <w:t>ДПИиНП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>_______________________________________________________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CF2B26">
        <w:rPr>
          <w:vertAlign w:val="superscript"/>
        </w:rPr>
        <w:t>(фамилия, имя, отчество полностью)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>Наименование базы практики: __________________________________________________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C4583E" w:rsidRPr="00CF2B26" w:rsidTr="0062108B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C4583E" w:rsidRPr="00CF2B26" w:rsidRDefault="00C4583E" w:rsidP="0062108B">
            <w:pPr>
              <w:keepLines/>
              <w:widowControl w:val="0"/>
              <w:spacing w:before="200"/>
              <w:jc w:val="center"/>
              <w:outlineLvl w:val="4"/>
              <w:rPr>
                <w:b/>
                <w:color w:val="000000"/>
                <w:sz w:val="24"/>
                <w:szCs w:val="24"/>
              </w:rPr>
            </w:pPr>
            <w:r w:rsidRPr="00CF2B26">
              <w:rPr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C4583E" w:rsidRPr="00CF2B26" w:rsidRDefault="00C4583E" w:rsidP="0062108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CF2B26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CF2B2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C4583E" w:rsidRPr="00CF2B26" w:rsidTr="0062108B">
        <w:tc>
          <w:tcPr>
            <w:tcW w:w="9665" w:type="dxa"/>
            <w:gridSpan w:val="4"/>
          </w:tcPr>
          <w:p w:rsidR="00C4583E" w:rsidRPr="00CF2B26" w:rsidRDefault="00C4583E" w:rsidP="0062108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shd w:val="clear" w:color="auto" w:fill="FFFFFF"/>
              <w:spacing w:line="269" w:lineRule="exact"/>
              <w:ind w:left="62" w:right="-108"/>
              <w:rPr>
                <w:rFonts w:eastAsia="Calibri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c>
          <w:tcPr>
            <w:tcW w:w="9665" w:type="dxa"/>
            <w:gridSpan w:val="4"/>
          </w:tcPr>
          <w:p w:rsidR="00C4583E" w:rsidRPr="00CF2B26" w:rsidRDefault="00C4583E" w:rsidP="0062108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rPr>
                <w:sz w:val="24"/>
                <w:szCs w:val="24"/>
                <w:lang w:eastAsia="ru-RU"/>
              </w:rPr>
            </w:pPr>
            <w:r w:rsidRPr="00CF2B26">
              <w:rPr>
                <w:sz w:val="24"/>
                <w:szCs w:val="24"/>
                <w:lang w:eastAsia="ru-RU"/>
              </w:rPr>
              <w:t xml:space="preserve">2-й день 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ind w:left="62" w:right="-108"/>
              <w:rPr>
                <w:rFonts w:eastAsia="Calibri"/>
                <w:b/>
                <w:bCs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F2B26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c>
          <w:tcPr>
            <w:tcW w:w="9665" w:type="dxa"/>
            <w:gridSpan w:val="4"/>
          </w:tcPr>
          <w:p w:rsidR="00C4583E" w:rsidRPr="00CF2B26" w:rsidRDefault="00C4583E" w:rsidP="0062108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C4583E" w:rsidRPr="00CF2B26" w:rsidRDefault="00C4583E" w:rsidP="00C4583E">
      <w:pPr>
        <w:widowControl w:val="0"/>
        <w:spacing w:line="360" w:lineRule="auto"/>
        <w:jc w:val="both"/>
        <w:rPr>
          <w:color w:val="000000"/>
          <w:sz w:val="28"/>
        </w:rPr>
      </w:pPr>
    </w:p>
    <w:p w:rsidR="00C4583E" w:rsidRPr="00CF2B26" w:rsidRDefault="00C4583E" w:rsidP="00C4583E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Обучающийся_________/________________</w:t>
      </w:r>
    </w:p>
    <w:p w:rsidR="00C4583E" w:rsidRPr="00CF2B26" w:rsidRDefault="00C4583E" w:rsidP="00C4583E">
      <w:pPr>
        <w:widowControl w:val="0"/>
        <w:spacing w:line="360" w:lineRule="auto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Руководитель практики от организации (вуза)</w:t>
      </w:r>
    </w:p>
    <w:p w:rsidR="00C4583E" w:rsidRPr="00CF2B26" w:rsidRDefault="00C4583E" w:rsidP="00C4583E">
      <w:pPr>
        <w:widowControl w:val="0"/>
        <w:spacing w:line="360" w:lineRule="auto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__________/______________</w:t>
      </w:r>
    </w:p>
    <w:p w:rsidR="00C4583E" w:rsidRPr="00CF2B26" w:rsidRDefault="00C4583E" w:rsidP="00C4583E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Руководитель практики</w:t>
      </w:r>
      <w:r w:rsidRPr="00CF2B26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C4583E" w:rsidRPr="00CF2B26" w:rsidRDefault="00C4583E" w:rsidP="00C4583E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__________/______________</w:t>
      </w: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keepLines/>
        <w:widowControl w:val="0"/>
        <w:spacing w:before="200" w:line="360" w:lineRule="auto"/>
        <w:jc w:val="right"/>
        <w:outlineLvl w:val="5"/>
        <w:rPr>
          <w:bCs/>
          <w:iCs/>
          <w:color w:val="000000"/>
          <w:sz w:val="24"/>
          <w:szCs w:val="24"/>
        </w:rPr>
      </w:pPr>
      <w:r w:rsidRPr="00CF2B26">
        <w:rPr>
          <w:bCs/>
          <w:iCs/>
          <w:color w:val="000000"/>
          <w:sz w:val="24"/>
          <w:szCs w:val="24"/>
        </w:rPr>
        <w:t>Приложение 6</w:t>
      </w:r>
    </w:p>
    <w:p w:rsidR="00C4583E" w:rsidRPr="00CF2B26" w:rsidRDefault="00C4583E" w:rsidP="00C4583E"/>
    <w:p w:rsidR="00C4583E" w:rsidRPr="00CF2B26" w:rsidRDefault="00C4583E" w:rsidP="00C4583E">
      <w:pPr>
        <w:spacing w:after="120"/>
        <w:jc w:val="center"/>
        <w:rPr>
          <w:b/>
          <w:sz w:val="24"/>
          <w:szCs w:val="24"/>
          <w:lang w:eastAsia="ru-RU"/>
        </w:rPr>
      </w:pPr>
      <w:r w:rsidRPr="00CF2B26">
        <w:rPr>
          <w:b/>
          <w:sz w:val="24"/>
          <w:szCs w:val="24"/>
          <w:lang w:eastAsia="ru-RU"/>
        </w:rPr>
        <w:t>ХАРАКТЕРИСТИКА</w:t>
      </w:r>
    </w:p>
    <w:p w:rsidR="00C4583E" w:rsidRPr="00CF2B26" w:rsidRDefault="00C4583E" w:rsidP="00C4583E">
      <w:pPr>
        <w:spacing w:after="120"/>
        <w:jc w:val="center"/>
        <w:rPr>
          <w:sz w:val="24"/>
          <w:szCs w:val="24"/>
          <w:lang w:eastAsia="ru-RU"/>
        </w:rPr>
      </w:pPr>
      <w:r w:rsidRPr="00CF2B26">
        <w:rPr>
          <w:b/>
          <w:sz w:val="24"/>
          <w:szCs w:val="24"/>
          <w:lang w:eastAsia="ru-RU"/>
        </w:rPr>
        <w:t xml:space="preserve">  ПО МЕСТУ ПРОХОЖДЕНИЯ ПРАКТИКИ</w:t>
      </w:r>
    </w:p>
    <w:p w:rsidR="00C4583E" w:rsidRPr="00CF2B26" w:rsidRDefault="00C4583E" w:rsidP="00C4583E">
      <w:pPr>
        <w:jc w:val="center"/>
        <w:rPr>
          <w:lang w:eastAsia="ru-RU"/>
        </w:rPr>
      </w:pPr>
      <w:r w:rsidRPr="00CF2B26">
        <w:rPr>
          <w:lang w:eastAsia="ru-RU"/>
        </w:rPr>
        <w:t>(с указанием степени его теоретической подготовки, трудовой дисциплины)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360" w:lineRule="auto"/>
        <w:jc w:val="center"/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360" w:lineRule="auto"/>
        <w:jc w:val="center"/>
      </w:pPr>
      <w:r w:rsidRPr="00CF2B26">
        <w:t>обучающийся института изобразительного искусства и дизайна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360" w:lineRule="auto"/>
        <w:jc w:val="center"/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360" w:lineRule="auto"/>
        <w:jc w:val="center"/>
      </w:pPr>
      <w:r w:rsidRPr="00CF2B26">
        <w:t xml:space="preserve">кафедры </w:t>
      </w:r>
      <w:r w:rsidRPr="00CF2B26">
        <w:rPr>
          <w:szCs w:val="28"/>
        </w:rPr>
        <w:t>декоративно-прикладного искусства и дизайна</w:t>
      </w:r>
      <w:r w:rsidRPr="00CF2B26">
        <w:t xml:space="preserve"> 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>_______________________________________________________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CF2B26">
        <w:rPr>
          <w:vertAlign w:val="superscript"/>
        </w:rPr>
        <w:t>(фамилия, имя, отчество полностью)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>Наименование базы практики: __________________________________________________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rPr>
          <w:spacing w:val="40"/>
        </w:rPr>
      </w:pPr>
    </w:p>
    <w:p w:rsidR="00C4583E" w:rsidRPr="00CF2B26" w:rsidRDefault="00C4583E" w:rsidP="00C4583E">
      <w:pPr>
        <w:shd w:val="clear" w:color="auto" w:fill="FFFFFF"/>
        <w:spacing w:before="202"/>
        <w:jc w:val="center"/>
      </w:pPr>
    </w:p>
    <w:p w:rsidR="00C4583E" w:rsidRPr="00CF2B26" w:rsidRDefault="00C4583E" w:rsidP="00C4583E">
      <w:pPr>
        <w:shd w:val="clear" w:color="auto" w:fill="FFFFFF"/>
        <w:spacing w:before="202"/>
      </w:pPr>
      <w:r w:rsidRPr="00CF2B2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583E" w:rsidRPr="00CF2B26" w:rsidRDefault="00C4583E" w:rsidP="00C4583E">
      <w:pPr>
        <w:shd w:val="clear" w:color="auto" w:fill="FFFFFF"/>
        <w:spacing w:before="202"/>
        <w:jc w:val="right"/>
      </w:pPr>
    </w:p>
    <w:p w:rsidR="00C4583E" w:rsidRPr="00CF2B26" w:rsidRDefault="00C4583E" w:rsidP="00C4583E">
      <w:pPr>
        <w:shd w:val="clear" w:color="auto" w:fill="FFFFFF"/>
        <w:spacing w:before="202"/>
        <w:jc w:val="right"/>
      </w:pPr>
      <w:r w:rsidRPr="00CF2B26">
        <w:t>«___» ___________ 202_ г.</w:t>
      </w:r>
    </w:p>
    <w:p w:rsidR="00C4583E" w:rsidRPr="00CF2B26" w:rsidRDefault="00C4583E" w:rsidP="00C4583E">
      <w:pPr>
        <w:shd w:val="clear" w:color="auto" w:fill="FFFFFF"/>
        <w:spacing w:before="202"/>
        <w:jc w:val="right"/>
      </w:pPr>
    </w:p>
    <w:p w:rsidR="00C4583E" w:rsidRPr="00CF2B26" w:rsidRDefault="00C4583E" w:rsidP="00C4583E">
      <w:pPr>
        <w:shd w:val="clear" w:color="auto" w:fill="FFFFFF"/>
        <w:spacing w:before="202"/>
        <w:jc w:val="both"/>
        <w:rPr>
          <w:sz w:val="24"/>
          <w:szCs w:val="24"/>
        </w:rPr>
      </w:pPr>
      <w:r w:rsidRPr="00CF2B26">
        <w:rPr>
          <w:sz w:val="24"/>
          <w:szCs w:val="24"/>
        </w:rPr>
        <w:t>Руководитель практики от профильной организации:</w:t>
      </w:r>
    </w:p>
    <w:p w:rsidR="00C4583E" w:rsidRPr="00CF2B26" w:rsidRDefault="00C4583E" w:rsidP="00C4583E">
      <w:pPr>
        <w:shd w:val="clear" w:color="auto" w:fill="FFFFFF"/>
        <w:spacing w:before="202"/>
        <w:jc w:val="both"/>
      </w:pPr>
      <w:r w:rsidRPr="00CF2B26">
        <w:t>___________________                           ______________________________/подпись/</w:t>
      </w:r>
    </w:p>
    <w:p w:rsidR="00C4583E" w:rsidRPr="00CF2B26" w:rsidRDefault="00C4583E" w:rsidP="00C4583E">
      <w:pPr>
        <w:jc w:val="both"/>
        <w:rPr>
          <w:i/>
          <w:lang w:eastAsia="ru-RU"/>
        </w:rPr>
      </w:pPr>
      <w:r w:rsidRPr="00CF2B26">
        <w:rPr>
          <w:i/>
          <w:lang w:eastAsia="ru-RU"/>
        </w:rPr>
        <w:t>(Ф.И.О.)</w:t>
      </w:r>
    </w:p>
    <w:p w:rsidR="00C4583E" w:rsidRPr="00CF2B26" w:rsidRDefault="00C4583E" w:rsidP="00C4583E">
      <w:pPr>
        <w:shd w:val="clear" w:color="auto" w:fill="FFFFFF"/>
        <w:spacing w:before="202"/>
        <w:jc w:val="both"/>
        <w:rPr>
          <w:vertAlign w:val="superscript"/>
        </w:rPr>
      </w:pPr>
      <w:r w:rsidRPr="00CF2B26">
        <w:t>М. П.</w:t>
      </w:r>
      <w:r w:rsidRPr="00CF2B26">
        <w:rPr>
          <w:vertAlign w:val="superscript"/>
        </w:rPr>
        <w:tab/>
      </w:r>
    </w:p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>
      <w:pPr>
        <w:rPr>
          <w:vertAlign w:val="superscript"/>
        </w:rPr>
      </w:pPr>
    </w:p>
    <w:p w:rsidR="00C4583E" w:rsidRPr="00CF2B26" w:rsidRDefault="00C4583E" w:rsidP="00C4583E">
      <w:pPr>
        <w:rPr>
          <w:vertAlign w:val="superscript"/>
        </w:rPr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right"/>
        <w:rPr>
          <w:sz w:val="24"/>
          <w:szCs w:val="24"/>
        </w:rPr>
      </w:pPr>
      <w:bookmarkStart w:id="1" w:name="_Hlk75862038"/>
      <w:r w:rsidRPr="00CF2B26">
        <w:rPr>
          <w:sz w:val="24"/>
          <w:szCs w:val="24"/>
        </w:rPr>
        <w:t>Приложение 7</w:t>
      </w:r>
    </w:p>
    <w:p w:rsidR="00C4583E" w:rsidRPr="00CF2B26" w:rsidRDefault="00C4583E" w:rsidP="00C4583E">
      <w:pPr>
        <w:jc w:val="right"/>
        <w:rPr>
          <w:sz w:val="24"/>
          <w:szCs w:val="24"/>
        </w:rPr>
      </w:pP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МИНОБРНАУКИ РОССИИ 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высшего  образования </w:t>
      </w:r>
    </w:p>
    <w:p w:rsidR="00C4583E" w:rsidRPr="00CF2B26" w:rsidRDefault="00C4583E" w:rsidP="00C4583E">
      <w:pPr>
        <w:jc w:val="center"/>
      </w:pPr>
      <w:r w:rsidRPr="00CF2B26">
        <w:rPr>
          <w:b/>
          <w:sz w:val="28"/>
          <w:szCs w:val="28"/>
        </w:rPr>
        <w:t>«Гжельский государственный университет»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(ГГУ)</w:t>
      </w:r>
    </w:p>
    <w:p w:rsidR="00C4583E" w:rsidRPr="00CF2B26" w:rsidRDefault="00C4583E" w:rsidP="00C4583E">
      <w:pPr>
        <w:jc w:val="center"/>
        <w:rPr>
          <w:sz w:val="18"/>
          <w:szCs w:val="18"/>
        </w:rPr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Кафедра </w:t>
      </w:r>
      <w:r w:rsidRPr="00CF2B26">
        <w:rPr>
          <w:sz w:val="28"/>
          <w:szCs w:val="28"/>
          <w:lang w:eastAsia="ru-RU"/>
        </w:rPr>
        <w:t>декоративно-прикладного искусства и дизайна</w:t>
      </w:r>
    </w:p>
    <w:p w:rsidR="00C4583E" w:rsidRPr="00CF2B26" w:rsidRDefault="00C4583E" w:rsidP="00C4583E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4583E" w:rsidRPr="00CF2B26" w:rsidRDefault="00C4583E" w:rsidP="00C4583E">
      <w:pPr>
        <w:rPr>
          <w:color w:val="000000"/>
        </w:rPr>
      </w:pPr>
    </w:p>
    <w:p w:rsidR="00C4583E" w:rsidRPr="00CF2B26" w:rsidRDefault="00C4583E" w:rsidP="00C4583E">
      <w:pPr>
        <w:rPr>
          <w:color w:val="000000"/>
        </w:rPr>
      </w:pPr>
    </w:p>
    <w:p w:rsidR="00C4583E" w:rsidRPr="00CF2B26" w:rsidRDefault="00C4583E" w:rsidP="00C4583E">
      <w:pPr>
        <w:rPr>
          <w:color w:val="000000"/>
        </w:rPr>
      </w:pPr>
    </w:p>
    <w:p w:rsidR="00C4583E" w:rsidRPr="00CF2B26" w:rsidRDefault="00C4583E" w:rsidP="00C4583E">
      <w:pPr>
        <w:keepNext/>
        <w:keepLines/>
        <w:spacing w:before="200"/>
        <w:jc w:val="center"/>
        <w:outlineLvl w:val="2"/>
        <w:rPr>
          <w:b/>
          <w:bCs/>
          <w:color w:val="000000"/>
        </w:rPr>
      </w:pPr>
      <w:r w:rsidRPr="00CF2B26">
        <w:rPr>
          <w:b/>
          <w:bCs/>
          <w:color w:val="000000"/>
          <w:sz w:val="28"/>
          <w:szCs w:val="28"/>
        </w:rPr>
        <w:t>ОСНОВНАЯ ЧАСТЬ ОТЧЕТА ПО ПРАКТИКЕ</w:t>
      </w:r>
    </w:p>
    <w:p w:rsidR="00C4583E" w:rsidRPr="00CF2B26" w:rsidRDefault="00C4583E" w:rsidP="00C4583E">
      <w:pPr>
        <w:jc w:val="center"/>
        <w:rPr>
          <w:b/>
          <w:color w:val="000000"/>
          <w:sz w:val="28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jc w:val="center"/>
        <w:rPr>
          <w:szCs w:val="28"/>
        </w:rPr>
      </w:pPr>
      <w:r w:rsidRPr="00CF2B26">
        <w:rPr>
          <w:szCs w:val="28"/>
        </w:rPr>
        <w:t xml:space="preserve">обучающийся группы  </w:t>
      </w:r>
    </w:p>
    <w:p w:rsidR="00C4583E" w:rsidRPr="00CF2B26" w:rsidRDefault="00C4583E" w:rsidP="00C4583E">
      <w:pPr>
        <w:spacing w:line="276" w:lineRule="auto"/>
        <w:jc w:val="center"/>
        <w:rPr>
          <w:sz w:val="24"/>
          <w:szCs w:val="24"/>
        </w:rPr>
      </w:pPr>
      <w:r w:rsidRPr="00CF2B26">
        <w:rPr>
          <w:sz w:val="24"/>
          <w:szCs w:val="24"/>
        </w:rPr>
        <w:t>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jc w:val="center"/>
        <w:rPr>
          <w:sz w:val="24"/>
          <w:szCs w:val="24"/>
          <w:vertAlign w:val="superscript"/>
        </w:rPr>
      </w:pPr>
      <w:r w:rsidRPr="00CF2B26">
        <w:rPr>
          <w:sz w:val="24"/>
          <w:szCs w:val="24"/>
          <w:vertAlign w:val="superscript"/>
        </w:rPr>
        <w:t>(фамилия, имя, отчество полностью)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пос. Электроизолятор</w:t>
      </w: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202_ год</w:t>
      </w:r>
    </w:p>
    <w:p w:rsidR="00C4583E" w:rsidRPr="00CF2B26" w:rsidRDefault="00C4583E" w:rsidP="00C4583E">
      <w:pPr>
        <w:jc w:val="center"/>
      </w:pPr>
    </w:p>
    <w:bookmarkEnd w:id="1"/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spacing w:after="200" w:line="276" w:lineRule="auto"/>
        <w:jc w:val="right"/>
        <w:rPr>
          <w:rFonts w:eastAsia="Calibri"/>
          <w:b/>
        </w:rPr>
      </w:pPr>
      <w:r w:rsidRPr="00CF2B26">
        <w:rPr>
          <w:rFonts w:eastAsia="Calibri"/>
          <w:b/>
        </w:rPr>
        <w:t>Приложение</w:t>
      </w:r>
    </w:p>
    <w:p w:rsidR="00C4583E" w:rsidRPr="00CF2B26" w:rsidRDefault="00C4583E" w:rsidP="00C4583E">
      <w:pPr>
        <w:jc w:val="center"/>
        <w:rPr>
          <w:rFonts w:eastAsia="Calibri"/>
          <w:b/>
        </w:rPr>
      </w:pPr>
      <w:r w:rsidRPr="00CF2B26">
        <w:rPr>
          <w:rFonts w:eastAsia="Calibri"/>
          <w:b/>
        </w:rPr>
        <w:t>Аттестационный лист</w:t>
      </w:r>
    </w:p>
    <w:p w:rsidR="00C4583E" w:rsidRPr="00CF2B26" w:rsidRDefault="00C4583E" w:rsidP="00C4583E">
      <w:pPr>
        <w:jc w:val="center"/>
        <w:rPr>
          <w:rFonts w:eastAsia="Calibri"/>
          <w:b/>
        </w:rPr>
      </w:pPr>
      <w:r w:rsidRPr="00CF2B26">
        <w:rPr>
          <w:rFonts w:eastAsia="Calibri"/>
          <w:b/>
        </w:rPr>
        <w:t>(макет)</w:t>
      </w:r>
    </w:p>
    <w:p w:rsidR="00C4583E" w:rsidRPr="00CF2B26" w:rsidRDefault="00C4583E" w:rsidP="00C4583E">
      <w:pPr>
        <w:jc w:val="center"/>
        <w:rPr>
          <w:rFonts w:eastAsia="Calibri"/>
          <w:b/>
        </w:rPr>
      </w:pP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_________________________________________________________________________________________, 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lang w:eastAsia="ru-RU"/>
        </w:rPr>
      </w:pPr>
      <w:r w:rsidRPr="00CF2B26">
        <w:rPr>
          <w:rFonts w:eastAsia="Calibri"/>
          <w:i/>
          <w:lang w:eastAsia="ru-RU"/>
        </w:rPr>
        <w:t>(Ф.И.О. обучающегося)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обучающий(ая)ся _____________________ курса _____________________________________формы 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 (указать курс)                             (очной, очно-заочной, заочной)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обучения группы _____________________ по направлению подготовки/специальности  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(шифр группы)    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jc w:val="both"/>
        <w:rPr>
          <w:rFonts w:eastAsia="Calibri"/>
          <w:vertAlign w:val="superscript"/>
          <w:lang w:eastAsia="ru-RU"/>
        </w:rPr>
      </w:pPr>
      <w:r w:rsidRPr="00CF2B26">
        <w:rPr>
          <w:rFonts w:eastAsia="Calibri"/>
          <w:lang w:eastAsia="ru-RU"/>
        </w:rPr>
        <w:t xml:space="preserve">            ____________________________________________________________________________________________, 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               (код, наименование направления подготовки)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профиль </w:t>
      </w:r>
      <w:r w:rsidRPr="00CF2B26">
        <w:rPr>
          <w:rFonts w:eastAsia="Calibri"/>
          <w:b/>
          <w:lang w:eastAsia="ru-RU"/>
        </w:rPr>
        <w:t>_____________________________________________________________________________________</w:t>
      </w:r>
      <w:r w:rsidRPr="00CF2B26">
        <w:rPr>
          <w:rFonts w:eastAsia="Calibri"/>
          <w:lang w:eastAsia="ru-RU"/>
        </w:rPr>
        <w:t xml:space="preserve">, 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                                (наименование профиля)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lang w:eastAsia="ru-RU"/>
        </w:rPr>
        <w:t xml:space="preserve">            успешно прошел(ла) </w:t>
      </w:r>
      <w:r w:rsidRPr="00CF2B26">
        <w:rPr>
          <w:rFonts w:eastAsia="Calibri"/>
          <w:b/>
          <w:lang w:eastAsia="ru-RU"/>
        </w:rPr>
        <w:t>__________________________________________________________________________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lang w:eastAsia="ru-RU"/>
        </w:rPr>
      </w:pPr>
      <w:r w:rsidRPr="00CF2B26">
        <w:rPr>
          <w:rFonts w:eastAsia="Calibri"/>
          <w:i/>
          <w:lang w:eastAsia="ru-RU"/>
        </w:rPr>
        <w:t>(наименование вида и типа практики)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с «____»______________     20_______года по «____» ________________20_______ года в организации: 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____________________________________________________________________________________________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C4583E" w:rsidRPr="00CF2B26" w:rsidRDefault="00C4583E" w:rsidP="00C4583E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u w:val="single"/>
          <w:lang w:eastAsia="ru-RU"/>
        </w:rPr>
      </w:pPr>
    </w:p>
    <w:p w:rsidR="00C4583E" w:rsidRPr="00CF2B26" w:rsidRDefault="00C4583E" w:rsidP="00C4583E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u w:val="single"/>
          <w:lang w:eastAsia="ru-RU"/>
        </w:rPr>
      </w:pPr>
      <w:r w:rsidRPr="00CF2B26">
        <w:rPr>
          <w:rFonts w:eastAsia="Calibri"/>
          <w:b/>
          <w:u w:val="single"/>
          <w:lang w:eastAsia="ru-RU"/>
        </w:rPr>
        <w:t>Заключение-анализ результатов освоения программы практики: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1.Индивидуальное задание обучающимся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4583E" w:rsidRPr="00CF2B26" w:rsidRDefault="00C4583E" w:rsidP="00C4583E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выполнено;</w:t>
      </w:r>
    </w:p>
    <w:p w:rsidR="00C4583E" w:rsidRPr="00CF2B26" w:rsidRDefault="00C4583E" w:rsidP="00C4583E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выполнено не в полном объеме;</w:t>
      </w:r>
    </w:p>
    <w:p w:rsidR="00C4583E" w:rsidRPr="00CF2B26" w:rsidRDefault="00C4583E" w:rsidP="00C4583E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lang w:eastAsia="ru-RU"/>
        </w:rPr>
      </w:pPr>
      <w:r w:rsidRPr="00CF2B26">
        <w:rPr>
          <w:rFonts w:eastAsia="Calibri"/>
          <w:lang w:eastAsia="ru-RU"/>
        </w:rPr>
        <w:t>не выполнено;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2.Владение материалом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b/>
          <w:lang w:eastAsia="ru-RU"/>
        </w:rPr>
        <w:t>Обучающийся:</w:t>
      </w:r>
    </w:p>
    <w:p w:rsidR="00C4583E" w:rsidRPr="00CF2B26" w:rsidRDefault="00C4583E" w:rsidP="00C4583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умело анализирует полученный во время практики материал;</w:t>
      </w:r>
    </w:p>
    <w:p w:rsidR="00C4583E" w:rsidRPr="00CF2B26" w:rsidRDefault="00C4583E" w:rsidP="00C4583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анализирует полученный во время практики материал;</w:t>
      </w:r>
    </w:p>
    <w:p w:rsidR="00C4583E" w:rsidRPr="00CF2B26" w:rsidRDefault="00C4583E" w:rsidP="00C4583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недостаточно четко и правильно анализирует полученный во время практики материал;</w:t>
      </w:r>
    </w:p>
    <w:p w:rsidR="00C4583E" w:rsidRPr="00CF2B26" w:rsidRDefault="00C4583E" w:rsidP="00C4583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неправильно анализирует полученный во время практики материал;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4583E" w:rsidRPr="00CF2B26" w:rsidRDefault="00C4583E" w:rsidP="00C4583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решены в полном объеме;</w:t>
      </w:r>
    </w:p>
    <w:p w:rsidR="00C4583E" w:rsidRPr="00CF2B26" w:rsidRDefault="00C4583E" w:rsidP="00C4583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решены в полном объеме, но не полностью раскрыты;</w:t>
      </w:r>
    </w:p>
    <w:p w:rsidR="00C4583E" w:rsidRPr="00CF2B26" w:rsidRDefault="00C4583E" w:rsidP="00C4583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решены частично, нет четкого обоснования и детализации;</w:t>
      </w:r>
    </w:p>
    <w:p w:rsidR="00C4583E" w:rsidRPr="00CF2B26" w:rsidRDefault="00C4583E" w:rsidP="00C4583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 решены;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  соответствующей образовательной программы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4583E" w:rsidRPr="00CF2B26" w:rsidRDefault="00C4583E" w:rsidP="00C4583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соответствует;</w:t>
      </w:r>
    </w:p>
    <w:p w:rsidR="00C4583E" w:rsidRPr="00CF2B26" w:rsidRDefault="00C4583E" w:rsidP="00C4583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в основном соответствует;</w:t>
      </w:r>
    </w:p>
    <w:p w:rsidR="00C4583E" w:rsidRPr="00CF2B26" w:rsidRDefault="00C4583E" w:rsidP="00C4583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частично соответствует;</w:t>
      </w:r>
    </w:p>
    <w:p w:rsidR="00C4583E" w:rsidRPr="00CF2B26" w:rsidRDefault="00C4583E" w:rsidP="00C4583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 соответствует;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 опыта деятельности, обучающийся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4583E" w:rsidRPr="00CF2B26" w:rsidRDefault="00C4583E" w:rsidP="00C4583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дает аргументированные ответы на вопросы;</w:t>
      </w:r>
    </w:p>
    <w:p w:rsidR="00C4583E" w:rsidRPr="00CF2B26" w:rsidRDefault="00C4583E" w:rsidP="00C4583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дает ответы на вопросы по существу;</w:t>
      </w:r>
    </w:p>
    <w:p w:rsidR="00C4583E" w:rsidRPr="00CF2B26" w:rsidRDefault="00C4583E" w:rsidP="00C4583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дает ответы на вопросы не по существу;</w:t>
      </w:r>
    </w:p>
    <w:p w:rsidR="00C4583E" w:rsidRPr="00CF2B26" w:rsidRDefault="00C4583E" w:rsidP="00C4583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 может ответить на вопросы;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6.Оформление обучающимся отчета по практике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4583E" w:rsidRPr="00CF2B26" w:rsidRDefault="00C4583E" w:rsidP="00C4583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отчет о прохождении практики оформлен правильно;</w:t>
      </w:r>
    </w:p>
    <w:p w:rsidR="00C4583E" w:rsidRPr="00CF2B26" w:rsidRDefault="00C4583E" w:rsidP="00C4583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отчет о прохождении практики оформлен с незначительными недостатками;</w:t>
      </w:r>
    </w:p>
    <w:p w:rsidR="00C4583E" w:rsidRPr="00CF2B26" w:rsidRDefault="00C4583E" w:rsidP="00C4583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отчет о прохождении практики оформлен с недостатками; </w:t>
      </w:r>
    </w:p>
    <w:p w:rsidR="00C4583E" w:rsidRPr="00CF2B26" w:rsidRDefault="00C4583E" w:rsidP="00C4583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отчет о прохождении практики оформлен неверно;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lang w:eastAsia="ru-RU"/>
        </w:rPr>
      </w:pP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>Аттестуемый продемонстрировал владение следующими профессиональными компетенциями:</w:t>
      </w:r>
    </w:p>
    <w:p w:rsidR="00C4583E" w:rsidRPr="00CF2B26" w:rsidRDefault="00C4583E" w:rsidP="00C4583E">
      <w:pPr>
        <w:rPr>
          <w:rFonts w:eastAsia="Calibri"/>
          <w:sz w:val="24"/>
          <w:szCs w:val="24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C4583E" w:rsidRPr="00CF2B26" w:rsidTr="0062108B">
        <w:tc>
          <w:tcPr>
            <w:tcW w:w="3922" w:type="dxa"/>
            <w:vMerge w:val="restart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Владение компетенциями /оценка за выполненное задание</w:t>
            </w:r>
          </w:p>
        </w:tc>
      </w:tr>
      <w:tr w:rsidR="00C4583E" w:rsidRPr="00CF2B26" w:rsidTr="0062108B">
        <w:tc>
          <w:tcPr>
            <w:tcW w:w="3922" w:type="dxa"/>
            <w:vMerge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1737" w:type="dxa"/>
            <w:vMerge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Высокий уровень</w:t>
            </w:r>
          </w:p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(оценка «5»)</w:t>
            </w:r>
          </w:p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Продвинутый уровень (оценка «4»)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Пороговый уровень (оценка «3»)</w:t>
            </w: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 xml:space="preserve">УК-1 </w:t>
            </w:r>
          </w:p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ОПК-4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 xml:space="preserve">УК-2, </w:t>
            </w:r>
          </w:p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ПК-5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4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УК-3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3</w:t>
            </w: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ОПК-3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ПК-1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4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…</w:t>
            </w: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…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C4583E" w:rsidRPr="00CF2B26" w:rsidRDefault="00C4583E" w:rsidP="0062108B">
            <w:pPr>
              <w:rPr>
                <w:rFonts w:eastAsia="Calibri"/>
                <w:b/>
              </w:rPr>
            </w:pPr>
            <w:r w:rsidRPr="00CF2B26">
              <w:rPr>
                <w:rFonts w:eastAsia="Calibri"/>
                <w:b/>
              </w:rPr>
              <w:t>4 (хорошо)</w:t>
            </w:r>
          </w:p>
          <w:p w:rsidR="00C4583E" w:rsidRPr="00CF2B26" w:rsidRDefault="00C4583E" w:rsidP="0062108B">
            <w:pPr>
              <w:rPr>
                <w:rFonts w:eastAsia="Calibri"/>
              </w:rPr>
            </w:pPr>
          </w:p>
          <w:p w:rsidR="00C4583E" w:rsidRPr="00CF2B26" w:rsidRDefault="00C4583E" w:rsidP="0062108B">
            <w:pPr>
              <w:rPr>
                <w:rFonts w:eastAsia="Calibri"/>
                <w:i/>
              </w:rPr>
            </w:pPr>
            <w:r w:rsidRPr="00CF2B26">
              <w:rPr>
                <w:rFonts w:eastAsia="Calibri"/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C4583E" w:rsidRPr="00CF2B26" w:rsidRDefault="00C4583E" w:rsidP="00C458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4"/>
          <w:szCs w:val="24"/>
          <w:lang w:eastAsia="ru-RU"/>
        </w:rPr>
      </w:pPr>
    </w:p>
    <w:p w:rsidR="00C4583E" w:rsidRPr="00CF2B26" w:rsidRDefault="00C4583E" w:rsidP="00C458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Отчет по _______________________ практике </w:t>
      </w:r>
      <w:r w:rsidRPr="00CF2B26">
        <w:rPr>
          <w:rFonts w:eastAsia="Calibri"/>
          <w:b/>
          <w:bCs/>
          <w:spacing w:val="-4"/>
          <w:lang w:eastAsia="ru-RU"/>
        </w:rPr>
        <w:t xml:space="preserve">соответствует </w:t>
      </w:r>
      <w:r w:rsidRPr="00CF2B26">
        <w:rPr>
          <w:rFonts w:eastAsia="Calibri"/>
          <w:bCs/>
          <w:spacing w:val="-4"/>
          <w:lang w:eastAsia="ru-RU"/>
        </w:rPr>
        <w:t>требованиям рабочей программы практики,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</w:p>
    <w:p w:rsidR="00C4583E" w:rsidRPr="00CF2B26" w:rsidRDefault="00C4583E" w:rsidP="00C458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CF2B26">
        <w:rPr>
          <w:rFonts w:eastAsia="Calibri"/>
          <w:b/>
          <w:bCs/>
          <w:spacing w:val="-4"/>
          <w:lang w:eastAsia="ru-RU"/>
        </w:rPr>
        <w:t>рекомендуется к защите с оценкой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lang w:eastAsia="ru-RU"/>
        </w:rPr>
      </w:pPr>
      <w:r w:rsidRPr="00CF2B26">
        <w:rPr>
          <w:rFonts w:eastAsia="Calibri"/>
          <w:b/>
          <w:bCs/>
          <w:spacing w:val="-4"/>
          <w:lang w:eastAsia="ru-RU"/>
        </w:rPr>
        <w:t xml:space="preserve"> 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  <w:r w:rsidRPr="00CF2B26">
        <w:rPr>
          <w:rFonts w:eastAsia="Calibri"/>
          <w:b/>
          <w:bCs/>
          <w:spacing w:val="-4"/>
          <w:lang w:eastAsia="ru-RU"/>
        </w:rPr>
        <w:t>«_______________________________________»</w:t>
      </w:r>
      <w:r w:rsidRPr="00CF2B26">
        <w:rPr>
          <w:rFonts w:eastAsia="Calibri"/>
          <w:bCs/>
          <w:spacing w:val="-4"/>
          <w:lang w:eastAsia="ru-RU"/>
        </w:rPr>
        <w:t>.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lang w:eastAsia="ru-RU"/>
        </w:rPr>
      </w:pPr>
    </w:p>
    <w:p w:rsidR="00C4583E" w:rsidRPr="00CF2B26" w:rsidRDefault="00C4583E" w:rsidP="00C4583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                 Руководитель практики от Университета    </w:t>
      </w:r>
      <w:r w:rsidRPr="00CF2B26">
        <w:rPr>
          <w:rFonts w:eastAsia="Calibri"/>
          <w:lang w:eastAsia="ru-RU"/>
        </w:rPr>
        <w:t>____________________       _______________________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                                                                                    (подпись)                                       (ФИО)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lang w:eastAsia="ru-RU"/>
        </w:rPr>
      </w:pPr>
    </w:p>
    <w:p w:rsidR="00C4583E" w:rsidRPr="00CF2B26" w:rsidRDefault="00C4583E" w:rsidP="00C4583E">
      <w:pPr>
        <w:widowControl w:val="0"/>
        <w:autoSpaceDE w:val="0"/>
        <w:autoSpaceDN w:val="0"/>
        <w:adjustRightInd w:val="0"/>
        <w:rPr>
          <w:rFonts w:eastAsia="Calibri"/>
          <w:spacing w:val="-2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                «___» ______________ 20___г.</w:t>
      </w:r>
    </w:p>
    <w:p w:rsidR="00D62348" w:rsidRPr="00A718D5" w:rsidRDefault="00D62348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</w:p>
    <w:sectPr w:rsidR="00D62348" w:rsidRPr="00A718D5" w:rsidSect="006D7F6E">
      <w:footerReference w:type="default" r:id="rId9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F28" w:rsidRDefault="00BC5F28" w:rsidP="003B45FF">
      <w:r>
        <w:separator/>
      </w:r>
    </w:p>
  </w:endnote>
  <w:endnote w:type="continuationSeparator" w:id="0">
    <w:p w:rsidR="00BC5F28" w:rsidRDefault="00BC5F2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4969488"/>
      <w:docPartObj>
        <w:docPartGallery w:val="Page Numbers (Bottom of Page)"/>
        <w:docPartUnique/>
      </w:docPartObj>
    </w:sdtPr>
    <w:sdtEndPr/>
    <w:sdtContent>
      <w:p w:rsidR="001510FD" w:rsidRDefault="001510F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A48">
          <w:rPr>
            <w:noProof/>
          </w:rPr>
          <w:t>5</w:t>
        </w:r>
        <w:r>
          <w:fldChar w:fldCharType="end"/>
        </w:r>
      </w:p>
    </w:sdtContent>
  </w:sdt>
  <w:p w:rsidR="001510FD" w:rsidRDefault="001510F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F28" w:rsidRDefault="00BC5F28" w:rsidP="003B45FF">
      <w:r>
        <w:separator/>
      </w:r>
    </w:p>
  </w:footnote>
  <w:footnote w:type="continuationSeparator" w:id="0">
    <w:p w:rsidR="00BC5F28" w:rsidRDefault="00BC5F28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 w15:restartNumberingAfterBreak="0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28FA483B"/>
    <w:multiLevelType w:val="multilevel"/>
    <w:tmpl w:val="7BA61E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0" w15:restartNumberingAfterBreak="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A18D5"/>
    <w:multiLevelType w:val="multilevel"/>
    <w:tmpl w:val="08AAD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4603B"/>
    <w:multiLevelType w:val="hybridMultilevel"/>
    <w:tmpl w:val="DFA6A76C"/>
    <w:lvl w:ilvl="0" w:tplc="00004E45">
      <w:start w:val="1"/>
      <w:numFmt w:val="bullet"/>
      <w:lvlText w:val="−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35FAB"/>
    <w:multiLevelType w:val="multilevel"/>
    <w:tmpl w:val="93EAE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FB28C6"/>
    <w:multiLevelType w:val="multilevel"/>
    <w:tmpl w:val="E82A5B9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FA36C0A"/>
    <w:multiLevelType w:val="multilevel"/>
    <w:tmpl w:val="08AAD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2720D"/>
    <w:multiLevelType w:val="multilevel"/>
    <w:tmpl w:val="E82A5B9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05B3E84"/>
    <w:multiLevelType w:val="hybridMultilevel"/>
    <w:tmpl w:val="07DCE2C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8" w15:restartNumberingAfterBreak="0">
    <w:nsid w:val="66330807"/>
    <w:multiLevelType w:val="multilevel"/>
    <w:tmpl w:val="7BA61E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9" w15:restartNumberingAfterBreak="0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76EF976">
      <w:start w:val="1"/>
      <w:numFmt w:val="bullet"/>
      <w:lvlText w:val="o"/>
      <w:lvlJc w:val="left"/>
      <w:pPr>
        <w:ind w:left="15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A3854E0">
      <w:start w:val="1"/>
      <w:numFmt w:val="bullet"/>
      <w:lvlText w:val="▪"/>
      <w:lvlJc w:val="left"/>
      <w:pPr>
        <w:ind w:left="22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9FED5A6">
      <w:start w:val="1"/>
      <w:numFmt w:val="bullet"/>
      <w:lvlText w:val="•"/>
      <w:lvlJc w:val="left"/>
      <w:pPr>
        <w:ind w:left="29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C82525C">
      <w:start w:val="1"/>
      <w:numFmt w:val="bullet"/>
      <w:lvlText w:val="o"/>
      <w:lvlJc w:val="left"/>
      <w:pPr>
        <w:ind w:left="37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164BE0E">
      <w:start w:val="1"/>
      <w:numFmt w:val="bullet"/>
      <w:lvlText w:val="▪"/>
      <w:lvlJc w:val="left"/>
      <w:pPr>
        <w:ind w:left="44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94C5D1E">
      <w:start w:val="1"/>
      <w:numFmt w:val="bullet"/>
      <w:lvlText w:val="•"/>
      <w:lvlJc w:val="left"/>
      <w:pPr>
        <w:ind w:left="51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50C92C4">
      <w:start w:val="1"/>
      <w:numFmt w:val="bullet"/>
      <w:lvlText w:val="o"/>
      <w:lvlJc w:val="left"/>
      <w:pPr>
        <w:ind w:left="58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C9E3D0A">
      <w:start w:val="1"/>
      <w:numFmt w:val="bullet"/>
      <w:lvlText w:val="▪"/>
      <w:lvlJc w:val="left"/>
      <w:pPr>
        <w:ind w:left="65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5"/>
  </w:num>
  <w:num w:numId="5">
    <w:abstractNumId w:val="22"/>
  </w:num>
  <w:num w:numId="6">
    <w:abstractNumId w:val="18"/>
  </w:num>
  <w:num w:numId="7">
    <w:abstractNumId w:val="7"/>
  </w:num>
  <w:num w:numId="8">
    <w:abstractNumId w:val="8"/>
  </w:num>
  <w:num w:numId="9">
    <w:abstractNumId w:val="24"/>
  </w:num>
  <w:num w:numId="10">
    <w:abstractNumId w:val="5"/>
  </w:num>
  <w:num w:numId="11">
    <w:abstractNumId w:val="29"/>
  </w:num>
  <w:num w:numId="12">
    <w:abstractNumId w:val="3"/>
  </w:num>
  <w:num w:numId="13">
    <w:abstractNumId w:val="6"/>
  </w:num>
  <w:num w:numId="14">
    <w:abstractNumId w:val="2"/>
  </w:num>
  <w:num w:numId="15">
    <w:abstractNumId w:val="13"/>
  </w:num>
  <w:num w:numId="16">
    <w:abstractNumId w:val="10"/>
  </w:num>
  <w:num w:numId="17">
    <w:abstractNumId w:val="33"/>
  </w:num>
  <w:num w:numId="18">
    <w:abstractNumId w:val="23"/>
  </w:num>
  <w:num w:numId="19">
    <w:abstractNumId w:val="20"/>
  </w:num>
  <w:num w:numId="20">
    <w:abstractNumId w:val="26"/>
  </w:num>
  <w:num w:numId="21">
    <w:abstractNumId w:val="9"/>
  </w:num>
  <w:num w:numId="22">
    <w:abstractNumId w:val="12"/>
  </w:num>
  <w:num w:numId="23">
    <w:abstractNumId w:val="28"/>
  </w:num>
  <w:num w:numId="24">
    <w:abstractNumId w:val="19"/>
  </w:num>
  <w:num w:numId="25">
    <w:abstractNumId w:val="25"/>
  </w:num>
  <w:num w:numId="26">
    <w:abstractNumId w:val="14"/>
  </w:num>
  <w:num w:numId="27">
    <w:abstractNumId w:val="0"/>
  </w:num>
  <w:num w:numId="28">
    <w:abstractNumId w:val="4"/>
  </w:num>
  <w:num w:numId="29">
    <w:abstractNumId w:val="32"/>
  </w:num>
  <w:num w:numId="30">
    <w:abstractNumId w:val="16"/>
  </w:num>
  <w:num w:numId="31">
    <w:abstractNumId w:val="17"/>
  </w:num>
  <w:num w:numId="32">
    <w:abstractNumId w:val="21"/>
  </w:num>
  <w:num w:numId="33">
    <w:abstractNumId w:val="31"/>
  </w:num>
  <w:num w:numId="34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4CA5"/>
    <w:rsid w:val="00010347"/>
    <w:rsid w:val="00016914"/>
    <w:rsid w:val="000178C8"/>
    <w:rsid w:val="00032225"/>
    <w:rsid w:val="00034E54"/>
    <w:rsid w:val="0003748A"/>
    <w:rsid w:val="00044863"/>
    <w:rsid w:val="00047C08"/>
    <w:rsid w:val="000577DD"/>
    <w:rsid w:val="00065C95"/>
    <w:rsid w:val="00067882"/>
    <w:rsid w:val="00070DCE"/>
    <w:rsid w:val="000733B5"/>
    <w:rsid w:val="00086679"/>
    <w:rsid w:val="00087507"/>
    <w:rsid w:val="000906FB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F6A11"/>
    <w:rsid w:val="0010116D"/>
    <w:rsid w:val="00101C25"/>
    <w:rsid w:val="0010385E"/>
    <w:rsid w:val="00107C7E"/>
    <w:rsid w:val="00110480"/>
    <w:rsid w:val="00110B81"/>
    <w:rsid w:val="00113072"/>
    <w:rsid w:val="00114C62"/>
    <w:rsid w:val="001316B9"/>
    <w:rsid w:val="0013506C"/>
    <w:rsid w:val="001510FD"/>
    <w:rsid w:val="001654C2"/>
    <w:rsid w:val="00170D35"/>
    <w:rsid w:val="001851CD"/>
    <w:rsid w:val="0018699B"/>
    <w:rsid w:val="00190B1F"/>
    <w:rsid w:val="0019735A"/>
    <w:rsid w:val="001A6C38"/>
    <w:rsid w:val="001B368E"/>
    <w:rsid w:val="001C3A48"/>
    <w:rsid w:val="001D1A3D"/>
    <w:rsid w:val="001E7B7B"/>
    <w:rsid w:val="001F0B1A"/>
    <w:rsid w:val="001F64CE"/>
    <w:rsid w:val="001F7DCF"/>
    <w:rsid w:val="00213DCD"/>
    <w:rsid w:val="00216894"/>
    <w:rsid w:val="0022212B"/>
    <w:rsid w:val="00224725"/>
    <w:rsid w:val="00234C8C"/>
    <w:rsid w:val="002436D8"/>
    <w:rsid w:val="00244882"/>
    <w:rsid w:val="00246EC3"/>
    <w:rsid w:val="002479F3"/>
    <w:rsid w:val="00252B88"/>
    <w:rsid w:val="00257568"/>
    <w:rsid w:val="00260BB2"/>
    <w:rsid w:val="00263C5A"/>
    <w:rsid w:val="0028114D"/>
    <w:rsid w:val="00285BD3"/>
    <w:rsid w:val="00295764"/>
    <w:rsid w:val="00296BAB"/>
    <w:rsid w:val="00297987"/>
    <w:rsid w:val="002A60B1"/>
    <w:rsid w:val="002A66B2"/>
    <w:rsid w:val="002B137F"/>
    <w:rsid w:val="002B345D"/>
    <w:rsid w:val="002C0399"/>
    <w:rsid w:val="002C38F2"/>
    <w:rsid w:val="002D0AB3"/>
    <w:rsid w:val="002D1B1C"/>
    <w:rsid w:val="002D6EA3"/>
    <w:rsid w:val="002F144A"/>
    <w:rsid w:val="002F320F"/>
    <w:rsid w:val="002F73EA"/>
    <w:rsid w:val="0032663C"/>
    <w:rsid w:val="003322AA"/>
    <w:rsid w:val="003344B4"/>
    <w:rsid w:val="00342400"/>
    <w:rsid w:val="0034719E"/>
    <w:rsid w:val="00347A9C"/>
    <w:rsid w:val="00355592"/>
    <w:rsid w:val="0035629B"/>
    <w:rsid w:val="00372D60"/>
    <w:rsid w:val="003819F3"/>
    <w:rsid w:val="00383199"/>
    <w:rsid w:val="00392EA5"/>
    <w:rsid w:val="003A4D82"/>
    <w:rsid w:val="003A684B"/>
    <w:rsid w:val="003B217D"/>
    <w:rsid w:val="003B3DBB"/>
    <w:rsid w:val="003B45FF"/>
    <w:rsid w:val="003C39B3"/>
    <w:rsid w:val="003C3C3D"/>
    <w:rsid w:val="003C41D8"/>
    <w:rsid w:val="003D2062"/>
    <w:rsid w:val="003D4046"/>
    <w:rsid w:val="003D4865"/>
    <w:rsid w:val="003F1A8E"/>
    <w:rsid w:val="003F4E8C"/>
    <w:rsid w:val="003F72B3"/>
    <w:rsid w:val="00405D33"/>
    <w:rsid w:val="00412D2C"/>
    <w:rsid w:val="00413EB8"/>
    <w:rsid w:val="00421FE7"/>
    <w:rsid w:val="00422F7F"/>
    <w:rsid w:val="00430445"/>
    <w:rsid w:val="00431292"/>
    <w:rsid w:val="00433D02"/>
    <w:rsid w:val="0044499A"/>
    <w:rsid w:val="004464F7"/>
    <w:rsid w:val="00447612"/>
    <w:rsid w:val="00450193"/>
    <w:rsid w:val="004530B6"/>
    <w:rsid w:val="00454DAE"/>
    <w:rsid w:val="0046336C"/>
    <w:rsid w:val="00464EED"/>
    <w:rsid w:val="0047328E"/>
    <w:rsid w:val="004759A1"/>
    <w:rsid w:val="00475F6A"/>
    <w:rsid w:val="00484B2E"/>
    <w:rsid w:val="00490205"/>
    <w:rsid w:val="00491FB4"/>
    <w:rsid w:val="004939AE"/>
    <w:rsid w:val="004A0689"/>
    <w:rsid w:val="004B36E8"/>
    <w:rsid w:val="004B406E"/>
    <w:rsid w:val="004B6201"/>
    <w:rsid w:val="004B7E9D"/>
    <w:rsid w:val="004D071A"/>
    <w:rsid w:val="004D1245"/>
    <w:rsid w:val="004D56B6"/>
    <w:rsid w:val="004D73F4"/>
    <w:rsid w:val="004E23C4"/>
    <w:rsid w:val="004F50F6"/>
    <w:rsid w:val="0050211B"/>
    <w:rsid w:val="00505AFF"/>
    <w:rsid w:val="005072E8"/>
    <w:rsid w:val="005146C6"/>
    <w:rsid w:val="0052261F"/>
    <w:rsid w:val="00525328"/>
    <w:rsid w:val="0053095D"/>
    <w:rsid w:val="0053397C"/>
    <w:rsid w:val="005375F6"/>
    <w:rsid w:val="0055184F"/>
    <w:rsid w:val="005562C8"/>
    <w:rsid w:val="00565E54"/>
    <w:rsid w:val="00573CCD"/>
    <w:rsid w:val="00574F3A"/>
    <w:rsid w:val="00577339"/>
    <w:rsid w:val="00577FBF"/>
    <w:rsid w:val="00582166"/>
    <w:rsid w:val="00584FC2"/>
    <w:rsid w:val="0058665F"/>
    <w:rsid w:val="0059356D"/>
    <w:rsid w:val="00594EB7"/>
    <w:rsid w:val="005A30D5"/>
    <w:rsid w:val="005A7024"/>
    <w:rsid w:val="005B2279"/>
    <w:rsid w:val="005C3A1C"/>
    <w:rsid w:val="005D21F8"/>
    <w:rsid w:val="005D7856"/>
    <w:rsid w:val="005F0DBF"/>
    <w:rsid w:val="005F730F"/>
    <w:rsid w:val="0060055C"/>
    <w:rsid w:val="0060115C"/>
    <w:rsid w:val="006075C8"/>
    <w:rsid w:val="00612FB6"/>
    <w:rsid w:val="00616D5B"/>
    <w:rsid w:val="00625434"/>
    <w:rsid w:val="00625B6A"/>
    <w:rsid w:val="00630E2D"/>
    <w:rsid w:val="00643B2D"/>
    <w:rsid w:val="00643E8F"/>
    <w:rsid w:val="00647093"/>
    <w:rsid w:val="0064732A"/>
    <w:rsid w:val="006536A1"/>
    <w:rsid w:val="00660D4A"/>
    <w:rsid w:val="00665A58"/>
    <w:rsid w:val="006667D4"/>
    <w:rsid w:val="00672F68"/>
    <w:rsid w:val="00674C4A"/>
    <w:rsid w:val="0068033F"/>
    <w:rsid w:val="0068276B"/>
    <w:rsid w:val="00684B3D"/>
    <w:rsid w:val="00696F8D"/>
    <w:rsid w:val="006C1858"/>
    <w:rsid w:val="006C34DB"/>
    <w:rsid w:val="006D08D7"/>
    <w:rsid w:val="006D4BF3"/>
    <w:rsid w:val="006D7197"/>
    <w:rsid w:val="006D7F6E"/>
    <w:rsid w:val="006E2217"/>
    <w:rsid w:val="006E2807"/>
    <w:rsid w:val="006F0545"/>
    <w:rsid w:val="006F2E2A"/>
    <w:rsid w:val="006F4D25"/>
    <w:rsid w:val="006F545A"/>
    <w:rsid w:val="00700354"/>
    <w:rsid w:val="00702220"/>
    <w:rsid w:val="00705411"/>
    <w:rsid w:val="00707FCB"/>
    <w:rsid w:val="00720DC6"/>
    <w:rsid w:val="00724D3C"/>
    <w:rsid w:val="007252F9"/>
    <w:rsid w:val="0072703C"/>
    <w:rsid w:val="00731060"/>
    <w:rsid w:val="00731E76"/>
    <w:rsid w:val="00745A81"/>
    <w:rsid w:val="0075012C"/>
    <w:rsid w:val="00750C41"/>
    <w:rsid w:val="00773D79"/>
    <w:rsid w:val="007845E2"/>
    <w:rsid w:val="007870C6"/>
    <w:rsid w:val="00791DBB"/>
    <w:rsid w:val="0079452B"/>
    <w:rsid w:val="007A172E"/>
    <w:rsid w:val="007A69E4"/>
    <w:rsid w:val="007B7631"/>
    <w:rsid w:val="007C1508"/>
    <w:rsid w:val="007C2A48"/>
    <w:rsid w:val="007D6E55"/>
    <w:rsid w:val="007E248A"/>
    <w:rsid w:val="007F7580"/>
    <w:rsid w:val="00802043"/>
    <w:rsid w:val="008032B7"/>
    <w:rsid w:val="00804C80"/>
    <w:rsid w:val="00806026"/>
    <w:rsid w:val="00817056"/>
    <w:rsid w:val="00817224"/>
    <w:rsid w:val="0082036B"/>
    <w:rsid w:val="00826D5A"/>
    <w:rsid w:val="008273F1"/>
    <w:rsid w:val="00830628"/>
    <w:rsid w:val="008767A0"/>
    <w:rsid w:val="00877129"/>
    <w:rsid w:val="00885B83"/>
    <w:rsid w:val="008913D8"/>
    <w:rsid w:val="00897C9C"/>
    <w:rsid w:val="008A18A7"/>
    <w:rsid w:val="008A5A77"/>
    <w:rsid w:val="008A624B"/>
    <w:rsid w:val="008A7AED"/>
    <w:rsid w:val="008C3631"/>
    <w:rsid w:val="008C5C5C"/>
    <w:rsid w:val="008D18CD"/>
    <w:rsid w:val="008D3C35"/>
    <w:rsid w:val="008D79FD"/>
    <w:rsid w:val="008E0886"/>
    <w:rsid w:val="008E4472"/>
    <w:rsid w:val="008E4D4C"/>
    <w:rsid w:val="008E66DE"/>
    <w:rsid w:val="008E7760"/>
    <w:rsid w:val="008F0C27"/>
    <w:rsid w:val="00902944"/>
    <w:rsid w:val="00907CC4"/>
    <w:rsid w:val="00917093"/>
    <w:rsid w:val="00920FD3"/>
    <w:rsid w:val="00922F47"/>
    <w:rsid w:val="00927AEE"/>
    <w:rsid w:val="009308DC"/>
    <w:rsid w:val="00931680"/>
    <w:rsid w:val="0093529D"/>
    <w:rsid w:val="00943869"/>
    <w:rsid w:val="00963615"/>
    <w:rsid w:val="0097365B"/>
    <w:rsid w:val="0097781A"/>
    <w:rsid w:val="00977AC0"/>
    <w:rsid w:val="00987AEE"/>
    <w:rsid w:val="009908A5"/>
    <w:rsid w:val="0099415D"/>
    <w:rsid w:val="009A1B79"/>
    <w:rsid w:val="009A6D41"/>
    <w:rsid w:val="009B33CA"/>
    <w:rsid w:val="009C48D7"/>
    <w:rsid w:val="009D0716"/>
    <w:rsid w:val="009E334C"/>
    <w:rsid w:val="009E4932"/>
    <w:rsid w:val="009F06D5"/>
    <w:rsid w:val="009F2352"/>
    <w:rsid w:val="009F3795"/>
    <w:rsid w:val="009F7FE5"/>
    <w:rsid w:val="00A003E1"/>
    <w:rsid w:val="00A1705E"/>
    <w:rsid w:val="00A2524C"/>
    <w:rsid w:val="00A3058E"/>
    <w:rsid w:val="00A306F9"/>
    <w:rsid w:val="00A334C3"/>
    <w:rsid w:val="00A338D2"/>
    <w:rsid w:val="00A53C83"/>
    <w:rsid w:val="00A61908"/>
    <w:rsid w:val="00A671DC"/>
    <w:rsid w:val="00A718D5"/>
    <w:rsid w:val="00A77A6F"/>
    <w:rsid w:val="00AB22C2"/>
    <w:rsid w:val="00AB2906"/>
    <w:rsid w:val="00AB3D0C"/>
    <w:rsid w:val="00AC520F"/>
    <w:rsid w:val="00AC7AEF"/>
    <w:rsid w:val="00AD31D3"/>
    <w:rsid w:val="00AD445D"/>
    <w:rsid w:val="00AE016C"/>
    <w:rsid w:val="00AE02B0"/>
    <w:rsid w:val="00AE4B76"/>
    <w:rsid w:val="00AE5E0E"/>
    <w:rsid w:val="00AF6183"/>
    <w:rsid w:val="00B0109D"/>
    <w:rsid w:val="00B03911"/>
    <w:rsid w:val="00B0397B"/>
    <w:rsid w:val="00B04328"/>
    <w:rsid w:val="00B05FD4"/>
    <w:rsid w:val="00B1345D"/>
    <w:rsid w:val="00B26AA9"/>
    <w:rsid w:val="00B27424"/>
    <w:rsid w:val="00B27641"/>
    <w:rsid w:val="00B30B64"/>
    <w:rsid w:val="00B37299"/>
    <w:rsid w:val="00B42311"/>
    <w:rsid w:val="00B439FC"/>
    <w:rsid w:val="00B46353"/>
    <w:rsid w:val="00B56F57"/>
    <w:rsid w:val="00B61837"/>
    <w:rsid w:val="00B65466"/>
    <w:rsid w:val="00B80C6D"/>
    <w:rsid w:val="00B82E90"/>
    <w:rsid w:val="00B8428B"/>
    <w:rsid w:val="00B96516"/>
    <w:rsid w:val="00BA5F0A"/>
    <w:rsid w:val="00BB7897"/>
    <w:rsid w:val="00BB7D1A"/>
    <w:rsid w:val="00BC438C"/>
    <w:rsid w:val="00BC5F28"/>
    <w:rsid w:val="00BD2E4A"/>
    <w:rsid w:val="00BD4BF5"/>
    <w:rsid w:val="00BD65A1"/>
    <w:rsid w:val="00BD77F3"/>
    <w:rsid w:val="00BE1E31"/>
    <w:rsid w:val="00BF21C4"/>
    <w:rsid w:val="00BF51E4"/>
    <w:rsid w:val="00C01E96"/>
    <w:rsid w:val="00C0286E"/>
    <w:rsid w:val="00C07156"/>
    <w:rsid w:val="00C0770E"/>
    <w:rsid w:val="00C15A89"/>
    <w:rsid w:val="00C16367"/>
    <w:rsid w:val="00C206DD"/>
    <w:rsid w:val="00C24692"/>
    <w:rsid w:val="00C4527F"/>
    <w:rsid w:val="00C4583E"/>
    <w:rsid w:val="00C51041"/>
    <w:rsid w:val="00C52DC8"/>
    <w:rsid w:val="00C65057"/>
    <w:rsid w:val="00C657E0"/>
    <w:rsid w:val="00C72B43"/>
    <w:rsid w:val="00CA21F4"/>
    <w:rsid w:val="00CB16A6"/>
    <w:rsid w:val="00CC1FE0"/>
    <w:rsid w:val="00CD2C60"/>
    <w:rsid w:val="00CD69EB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567F"/>
    <w:rsid w:val="00D161A7"/>
    <w:rsid w:val="00D20D61"/>
    <w:rsid w:val="00D21DCB"/>
    <w:rsid w:val="00D224E5"/>
    <w:rsid w:val="00D2400A"/>
    <w:rsid w:val="00D30E56"/>
    <w:rsid w:val="00D32DAB"/>
    <w:rsid w:val="00D35DDA"/>
    <w:rsid w:val="00D40ACA"/>
    <w:rsid w:val="00D521CF"/>
    <w:rsid w:val="00D5222E"/>
    <w:rsid w:val="00D61A0A"/>
    <w:rsid w:val="00D61A77"/>
    <w:rsid w:val="00D62348"/>
    <w:rsid w:val="00D658CC"/>
    <w:rsid w:val="00D66CB1"/>
    <w:rsid w:val="00D76D9D"/>
    <w:rsid w:val="00D77A87"/>
    <w:rsid w:val="00D84057"/>
    <w:rsid w:val="00D918FF"/>
    <w:rsid w:val="00D94966"/>
    <w:rsid w:val="00D957E3"/>
    <w:rsid w:val="00DB0665"/>
    <w:rsid w:val="00DB0CDE"/>
    <w:rsid w:val="00DB5A7A"/>
    <w:rsid w:val="00DC0A75"/>
    <w:rsid w:val="00DC6C86"/>
    <w:rsid w:val="00DD09C4"/>
    <w:rsid w:val="00DD462E"/>
    <w:rsid w:val="00DD5D03"/>
    <w:rsid w:val="00DF3956"/>
    <w:rsid w:val="00DF4794"/>
    <w:rsid w:val="00E13A4A"/>
    <w:rsid w:val="00E35942"/>
    <w:rsid w:val="00E36807"/>
    <w:rsid w:val="00E413E9"/>
    <w:rsid w:val="00E439C6"/>
    <w:rsid w:val="00E52283"/>
    <w:rsid w:val="00E64A34"/>
    <w:rsid w:val="00E82D14"/>
    <w:rsid w:val="00E94B60"/>
    <w:rsid w:val="00E951E8"/>
    <w:rsid w:val="00E966A9"/>
    <w:rsid w:val="00EA4775"/>
    <w:rsid w:val="00EB5728"/>
    <w:rsid w:val="00ED55A8"/>
    <w:rsid w:val="00EE48F9"/>
    <w:rsid w:val="00EF3048"/>
    <w:rsid w:val="00EF3440"/>
    <w:rsid w:val="00EF372B"/>
    <w:rsid w:val="00F00D40"/>
    <w:rsid w:val="00F07703"/>
    <w:rsid w:val="00F21AB8"/>
    <w:rsid w:val="00F3166A"/>
    <w:rsid w:val="00F327AE"/>
    <w:rsid w:val="00F51926"/>
    <w:rsid w:val="00F75215"/>
    <w:rsid w:val="00F77E16"/>
    <w:rsid w:val="00F82436"/>
    <w:rsid w:val="00F83ADC"/>
    <w:rsid w:val="00F87DD5"/>
    <w:rsid w:val="00F96166"/>
    <w:rsid w:val="00FB36E7"/>
    <w:rsid w:val="00FD2BAC"/>
    <w:rsid w:val="00FD5450"/>
    <w:rsid w:val="00FD6D7F"/>
    <w:rsid w:val="00FE1F87"/>
    <w:rsid w:val="00FE763A"/>
    <w:rsid w:val="00FE771C"/>
    <w:rsid w:val="00FE77C8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6A57F4"/>
  <w15:docId w15:val="{484160B2-443E-45FF-B243-39407FBF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4">
    <w:name w:val="Table Grid"/>
    <w:basedOn w:val="a1"/>
    <w:uiPriority w:val="59"/>
    <w:rsid w:val="00FD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6">
    <w:name w:val="header"/>
    <w:basedOn w:val="a"/>
    <w:link w:val="a7"/>
    <w:unhideWhenUsed/>
    <w:rsid w:val="003B4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B4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c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d">
    <w:name w:val="footnote text"/>
    <w:basedOn w:val="a"/>
    <w:link w:val="ae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e">
    <w:name w:val="Текст сноски Знак"/>
    <w:basedOn w:val="a0"/>
    <w:link w:val="ad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E439C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1">
    <w:name w:val="Body Text"/>
    <w:basedOn w:val="a"/>
    <w:link w:val="af2"/>
    <w:uiPriority w:val="99"/>
    <w:semiHidden/>
    <w:unhideWhenUsed/>
    <w:rsid w:val="00E439C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basedOn w:val="a0"/>
    <w:semiHidden/>
    <w:rsid w:val="00E439C6"/>
    <w:rPr>
      <w:vertAlign w:val="superscript"/>
    </w:rPr>
  </w:style>
  <w:style w:type="paragraph" w:styleId="af4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4"/>
    <w:uiPriority w:val="59"/>
    <w:rsid w:val="00DB0C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458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149">
    <w:name w:val="Font Style149"/>
    <w:rsid w:val="00EF3440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5580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803CE-CE14-4AAF-B471-FCFE9514A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8217</Words>
  <Characters>46843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21</cp:revision>
  <cp:lastPrinted>2016-12-12T08:14:00Z</cp:lastPrinted>
  <dcterms:created xsi:type="dcterms:W3CDTF">2021-11-17T18:45:00Z</dcterms:created>
  <dcterms:modified xsi:type="dcterms:W3CDTF">2024-06-28T12:08:00Z</dcterms:modified>
</cp:coreProperties>
</file>